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00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42"/>
        <w:gridCol w:w="6481"/>
        <w:gridCol w:w="2977"/>
      </w:tblGrid>
      <w:tr w:rsidR="00BF1BE3" w:rsidRPr="00891588" w14:paraId="74E1B08E" w14:textId="77777777" w:rsidTr="00B549F3">
        <w:tc>
          <w:tcPr>
            <w:tcW w:w="4542" w:type="dxa"/>
          </w:tcPr>
          <w:p w14:paraId="65CDF8FA" w14:textId="77777777" w:rsidR="00BF1BE3" w:rsidRPr="00053EFB" w:rsidRDefault="00BF1BE3" w:rsidP="00B549F3">
            <w:pPr>
              <w:rPr>
                <w:sz w:val="24"/>
                <w:szCs w:val="24"/>
              </w:rPr>
            </w:pPr>
            <w:r w:rsidRPr="00053EFB">
              <w:rPr>
                <w:sz w:val="24"/>
                <w:szCs w:val="24"/>
              </w:rPr>
              <w:t xml:space="preserve">Unitatea de </w:t>
            </w:r>
            <w:proofErr w:type="spellStart"/>
            <w:r w:rsidRPr="00053EFB">
              <w:rPr>
                <w:sz w:val="24"/>
                <w:szCs w:val="24"/>
              </w:rPr>
              <w:t>învăţământ</w:t>
            </w:r>
            <w:proofErr w:type="spellEnd"/>
            <w:r w:rsidRPr="00053EFB">
              <w:rPr>
                <w:sz w:val="24"/>
                <w:szCs w:val="24"/>
              </w:rPr>
              <w:t xml:space="preserve">......................                        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  <w:t xml:space="preserve"> </w:t>
            </w:r>
          </w:p>
          <w:p w14:paraId="29D575D9" w14:textId="77777777" w:rsidR="00BF1BE3" w:rsidRPr="00053EFB" w:rsidRDefault="00BF1BE3" w:rsidP="00B549F3">
            <w:pPr>
              <w:rPr>
                <w:sz w:val="24"/>
                <w:szCs w:val="24"/>
              </w:rPr>
            </w:pPr>
            <w:r w:rsidRPr="00053EFB">
              <w:rPr>
                <w:sz w:val="24"/>
                <w:szCs w:val="24"/>
              </w:rPr>
              <w:t xml:space="preserve">Matematică - </w:t>
            </w:r>
            <w:r>
              <w:rPr>
                <w:sz w:val="24"/>
                <w:szCs w:val="24"/>
              </w:rPr>
              <w:t>Geometrie</w:t>
            </w:r>
            <w:r w:rsidRPr="00053EFB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  <w:t xml:space="preserve"> </w:t>
            </w:r>
          </w:p>
          <w:p w14:paraId="7D16D64D" w14:textId="5DA52630" w:rsidR="00BF1BE3" w:rsidRPr="00891588" w:rsidRDefault="00BF1BE3" w:rsidP="00B549F3">
            <w:pPr>
              <w:rPr>
                <w:b/>
                <w:szCs w:val="22"/>
              </w:rPr>
            </w:pPr>
            <w:r w:rsidRPr="00053EFB">
              <w:rPr>
                <w:sz w:val="24"/>
                <w:szCs w:val="24"/>
              </w:rPr>
              <w:t>Clasa: a VIII-a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b/>
                <w:sz w:val="24"/>
                <w:szCs w:val="24"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</w:p>
        </w:tc>
        <w:tc>
          <w:tcPr>
            <w:tcW w:w="6481" w:type="dxa"/>
          </w:tcPr>
          <w:p w14:paraId="70284B52" w14:textId="77777777" w:rsidR="00BF1BE3" w:rsidRPr="00891588" w:rsidRDefault="00BF1BE3" w:rsidP="00B549F3">
            <w:pPr>
              <w:tabs>
                <w:tab w:val="left" w:pos="3240"/>
              </w:tabs>
              <w:rPr>
                <w:b/>
                <w:szCs w:val="22"/>
              </w:rPr>
            </w:pPr>
          </w:p>
        </w:tc>
        <w:tc>
          <w:tcPr>
            <w:tcW w:w="2977" w:type="dxa"/>
          </w:tcPr>
          <w:p w14:paraId="54DE72A9" w14:textId="77777777" w:rsidR="00BF1BE3" w:rsidRPr="00891588" w:rsidRDefault="00BF1BE3" w:rsidP="00B549F3">
            <w:pPr>
              <w:rPr>
                <w:b/>
                <w:szCs w:val="22"/>
              </w:rPr>
            </w:pPr>
          </w:p>
        </w:tc>
      </w:tr>
    </w:tbl>
    <w:p w14:paraId="113F3EC2" w14:textId="3B9D31E4" w:rsidR="00BF1BE3" w:rsidRPr="008E01B9" w:rsidRDefault="00BF1BE3" w:rsidP="00BF1BE3">
      <w:pPr>
        <w:jc w:val="center"/>
        <w:rPr>
          <w:b/>
        </w:rPr>
      </w:pPr>
      <w:r w:rsidRPr="00891588">
        <w:rPr>
          <w:sz w:val="24"/>
        </w:rPr>
        <w:t xml:space="preserve">Unitatea de </w:t>
      </w:r>
      <w:proofErr w:type="spellStart"/>
      <w:r w:rsidRPr="00891588">
        <w:rPr>
          <w:sz w:val="24"/>
        </w:rPr>
        <w:t>învăţare</w:t>
      </w:r>
      <w:proofErr w:type="spellEnd"/>
      <w:r>
        <w:rPr>
          <w:sz w:val="24"/>
        </w:rPr>
        <w:t> </w:t>
      </w:r>
      <w:r>
        <w:rPr>
          <w:sz w:val="24"/>
          <w:lang w:val="fr-FR"/>
        </w:rPr>
        <w:t>:</w:t>
      </w:r>
      <w:r w:rsidRPr="00D770E0">
        <w:rPr>
          <w:b/>
          <w:bCs/>
          <w:sz w:val="24"/>
          <w:lang w:val="fr-FR"/>
        </w:rPr>
        <w:t xml:space="preserve"> </w:t>
      </w:r>
      <w:r w:rsidR="00D770E0" w:rsidRPr="00D770E0">
        <w:rPr>
          <w:b/>
          <w:bCs/>
          <w:sz w:val="24"/>
          <w:lang w:val="fr-FR"/>
        </w:rPr>
        <w:t>ARII ŞI VOLUME ALE UNO</w:t>
      </w:r>
      <w:r w:rsidR="00D770E0">
        <w:rPr>
          <w:b/>
          <w:bCs/>
          <w:sz w:val="24"/>
          <w:lang w:val="fr-FR"/>
        </w:rPr>
        <w:t>R</w:t>
      </w:r>
      <w:r w:rsidR="00D770E0" w:rsidRPr="00D770E0">
        <w:rPr>
          <w:b/>
          <w:bCs/>
          <w:sz w:val="24"/>
          <w:lang w:val="fr-FR"/>
        </w:rPr>
        <w:t xml:space="preserve"> CORPURI STUDIATE</w:t>
      </w:r>
    </w:p>
    <w:p w14:paraId="36364567" w14:textId="603A80FD" w:rsidR="00BF1BE3" w:rsidRPr="00891588" w:rsidRDefault="00BF1BE3" w:rsidP="00BF1BE3">
      <w:pPr>
        <w:tabs>
          <w:tab w:val="left" w:pos="142"/>
        </w:tabs>
        <w:rPr>
          <w:b/>
          <w:bCs/>
          <w:sz w:val="24"/>
          <w:lang w:val="en-US"/>
        </w:rPr>
      </w:pPr>
      <w:r w:rsidRPr="00891588">
        <w:rPr>
          <w:sz w:val="24"/>
        </w:rPr>
        <w:t>Nr. ore alocate</w:t>
      </w:r>
      <w:r w:rsidRPr="00891588">
        <w:rPr>
          <w:sz w:val="24"/>
          <w:lang w:val="en-US"/>
        </w:rPr>
        <w:t xml:space="preserve">: </w:t>
      </w:r>
      <w:r>
        <w:rPr>
          <w:sz w:val="24"/>
          <w:lang w:val="en-US"/>
        </w:rPr>
        <w:t>1</w:t>
      </w:r>
      <w:r w:rsidR="00D770E0">
        <w:rPr>
          <w:sz w:val="24"/>
          <w:lang w:val="en-US"/>
        </w:rPr>
        <w:t>6</w:t>
      </w:r>
    </w:p>
    <w:p w14:paraId="5B115DED" w14:textId="77777777" w:rsidR="00BF1BE3" w:rsidRDefault="00BF1BE3" w:rsidP="00BF1BE3">
      <w:pPr>
        <w:ind w:left="165"/>
        <w:rPr>
          <w:b/>
        </w:rPr>
      </w:pPr>
    </w:p>
    <w:p w14:paraId="444D4150" w14:textId="77777777" w:rsidR="00BF1BE3" w:rsidRPr="00B9063B" w:rsidRDefault="00BF1BE3" w:rsidP="00BF1BE3">
      <w:pPr>
        <w:spacing w:before="1"/>
        <w:jc w:val="center"/>
        <w:rPr>
          <w:b/>
          <w:sz w:val="24"/>
          <w:szCs w:val="24"/>
        </w:rPr>
      </w:pPr>
      <w:r w:rsidRPr="00B9063B">
        <w:rPr>
          <w:b/>
          <w:sz w:val="24"/>
          <w:szCs w:val="24"/>
        </w:rPr>
        <w:t>PROIECTUL</w:t>
      </w:r>
      <w:r w:rsidRPr="00B9063B">
        <w:rPr>
          <w:b/>
          <w:spacing w:val="-9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UNITĂȚII</w:t>
      </w:r>
      <w:r w:rsidRPr="00B9063B">
        <w:rPr>
          <w:b/>
          <w:spacing w:val="-6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DE</w:t>
      </w:r>
      <w:r w:rsidRPr="00B9063B">
        <w:rPr>
          <w:b/>
          <w:spacing w:val="-8"/>
          <w:sz w:val="24"/>
          <w:szCs w:val="24"/>
        </w:rPr>
        <w:t xml:space="preserve"> </w:t>
      </w:r>
      <w:r w:rsidRPr="00B9063B">
        <w:rPr>
          <w:b/>
          <w:spacing w:val="-2"/>
          <w:sz w:val="24"/>
          <w:szCs w:val="24"/>
        </w:rPr>
        <w:t>ÎNVĂȚARE</w:t>
      </w:r>
    </w:p>
    <w:p w14:paraId="047DFFBA" w14:textId="77777777" w:rsidR="00BF1BE3" w:rsidRDefault="00BF1BE3">
      <w:pPr>
        <w:pStyle w:val="BodyText"/>
        <w:spacing w:before="84" w:line="240" w:lineRule="auto"/>
        <w:ind w:left="0"/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8"/>
        <w:gridCol w:w="522"/>
        <w:gridCol w:w="7515"/>
        <w:gridCol w:w="2130"/>
        <w:gridCol w:w="1824"/>
      </w:tblGrid>
      <w:tr w:rsidR="00241B75" w14:paraId="2007620A" w14:textId="77777777">
        <w:trPr>
          <w:trHeight w:val="505"/>
        </w:trPr>
        <w:tc>
          <w:tcPr>
            <w:tcW w:w="1888" w:type="dxa"/>
            <w:shd w:val="clear" w:color="auto" w:fill="B6DDE8"/>
          </w:tcPr>
          <w:p w14:paraId="1B1300B0" w14:textId="77777777" w:rsidR="00241B75" w:rsidRDefault="009952D3">
            <w:pPr>
              <w:pStyle w:val="TableParagraph"/>
              <w:spacing w:before="126"/>
              <w:ind w:left="108"/>
              <w:rPr>
                <w:b/>
              </w:rPr>
            </w:pPr>
            <w:r>
              <w:rPr>
                <w:b/>
                <w:spacing w:val="-2"/>
              </w:rPr>
              <w:t>Conținuturi</w:t>
            </w:r>
          </w:p>
        </w:tc>
        <w:tc>
          <w:tcPr>
            <w:tcW w:w="522" w:type="dxa"/>
            <w:shd w:val="clear" w:color="auto" w:fill="B6DDE8"/>
          </w:tcPr>
          <w:p w14:paraId="430E3069" w14:textId="77777777" w:rsidR="00241B75" w:rsidRDefault="009952D3">
            <w:pPr>
              <w:pStyle w:val="TableParagraph"/>
              <w:spacing w:before="126"/>
              <w:ind w:left="119"/>
              <w:rPr>
                <w:b/>
              </w:rPr>
            </w:pPr>
            <w:r>
              <w:rPr>
                <w:b/>
                <w:spacing w:val="-5"/>
              </w:rPr>
              <w:t>CS</w:t>
            </w:r>
          </w:p>
        </w:tc>
        <w:tc>
          <w:tcPr>
            <w:tcW w:w="7515" w:type="dxa"/>
            <w:shd w:val="clear" w:color="auto" w:fill="B6DDE8"/>
          </w:tcPr>
          <w:p w14:paraId="12640922" w14:textId="77777777" w:rsidR="00241B75" w:rsidRDefault="009952D3">
            <w:pPr>
              <w:pStyle w:val="TableParagraph"/>
              <w:spacing w:before="126"/>
              <w:ind w:left="10"/>
              <w:jc w:val="center"/>
              <w:rPr>
                <w:b/>
              </w:rPr>
            </w:pPr>
            <w:r>
              <w:rPr>
                <w:b/>
              </w:rPr>
              <w:t>Activități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învățare</w:t>
            </w:r>
          </w:p>
        </w:tc>
        <w:tc>
          <w:tcPr>
            <w:tcW w:w="2130" w:type="dxa"/>
            <w:shd w:val="clear" w:color="auto" w:fill="B6DDE8"/>
          </w:tcPr>
          <w:p w14:paraId="22BF20CA" w14:textId="77777777" w:rsidR="00241B75" w:rsidRDefault="009952D3">
            <w:pPr>
              <w:pStyle w:val="TableParagraph"/>
              <w:spacing w:line="250" w:lineRule="atLeast"/>
              <w:ind w:left="191" w:firstLine="49"/>
              <w:rPr>
                <w:b/>
              </w:rPr>
            </w:pPr>
            <w:r>
              <w:rPr>
                <w:b/>
              </w:rPr>
              <w:t>Resurse/forme de organizare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clasei</w:t>
            </w:r>
          </w:p>
        </w:tc>
        <w:tc>
          <w:tcPr>
            <w:tcW w:w="1824" w:type="dxa"/>
            <w:shd w:val="clear" w:color="auto" w:fill="B6DDE8"/>
          </w:tcPr>
          <w:p w14:paraId="1959AB25" w14:textId="77777777" w:rsidR="00241B75" w:rsidRDefault="009952D3">
            <w:pPr>
              <w:pStyle w:val="TableParagraph"/>
              <w:spacing w:before="126"/>
              <w:ind w:left="486"/>
              <w:rPr>
                <w:b/>
              </w:rPr>
            </w:pPr>
            <w:r>
              <w:rPr>
                <w:b/>
                <w:spacing w:val="-2"/>
              </w:rPr>
              <w:t>Evaluare</w:t>
            </w:r>
          </w:p>
        </w:tc>
      </w:tr>
      <w:tr w:rsidR="00241B75" w:rsidRPr="00956B48" w14:paraId="4A2C3951" w14:textId="77777777" w:rsidTr="00D770E0">
        <w:trPr>
          <w:trHeight w:val="2337"/>
        </w:trPr>
        <w:tc>
          <w:tcPr>
            <w:tcW w:w="1888" w:type="dxa"/>
            <w:shd w:val="clear" w:color="auto" w:fill="auto"/>
          </w:tcPr>
          <w:p w14:paraId="5648EAEE" w14:textId="4AE7A7F6" w:rsidR="00241B75" w:rsidRPr="00956B48" w:rsidRDefault="00D770E0" w:rsidP="00D770E0">
            <w:pPr>
              <w:pStyle w:val="TableParagraph"/>
              <w:tabs>
                <w:tab w:val="left" w:pos="300"/>
              </w:tabs>
              <w:spacing w:line="222" w:lineRule="exact"/>
            </w:pPr>
            <w:r w:rsidRPr="00956B48">
              <w:t xml:space="preserve">1. </w:t>
            </w:r>
            <w:proofErr w:type="spellStart"/>
            <w:r w:rsidR="009952D3" w:rsidRPr="00956B48">
              <w:t>Distanţe</w:t>
            </w:r>
            <w:proofErr w:type="spellEnd"/>
            <w:r w:rsidR="009952D3" w:rsidRPr="00956B48">
              <w:rPr>
                <w:spacing w:val="-12"/>
              </w:rPr>
              <w:t xml:space="preserve"> </w:t>
            </w:r>
            <w:proofErr w:type="spellStart"/>
            <w:r w:rsidR="009952D3" w:rsidRPr="00956B48">
              <w:rPr>
                <w:spacing w:val="-5"/>
              </w:rPr>
              <w:t>şi</w:t>
            </w:r>
            <w:proofErr w:type="spellEnd"/>
          </w:p>
          <w:p w14:paraId="3A668475" w14:textId="77777777" w:rsidR="00241B75" w:rsidRPr="00956B48" w:rsidRDefault="009952D3">
            <w:pPr>
              <w:pStyle w:val="TableParagraph"/>
              <w:spacing w:before="2" w:line="230" w:lineRule="auto"/>
              <w:ind w:left="108" w:right="57"/>
              <w:rPr>
                <w:spacing w:val="-2"/>
              </w:rPr>
            </w:pPr>
            <w:r w:rsidRPr="00956B48">
              <w:t>măsuri</w:t>
            </w:r>
            <w:r w:rsidRPr="00956B48">
              <w:rPr>
                <w:spacing w:val="-8"/>
              </w:rPr>
              <w:t xml:space="preserve"> </w:t>
            </w:r>
            <w:r w:rsidRPr="00956B48">
              <w:t>de</w:t>
            </w:r>
            <w:r w:rsidRPr="00956B48">
              <w:rPr>
                <w:spacing w:val="-6"/>
              </w:rPr>
              <w:t xml:space="preserve"> </w:t>
            </w:r>
            <w:r w:rsidRPr="00956B48">
              <w:t xml:space="preserve">unghiuri pe </w:t>
            </w:r>
            <w:proofErr w:type="spellStart"/>
            <w:r w:rsidRPr="00956B48">
              <w:t>feţele</w:t>
            </w:r>
            <w:proofErr w:type="spellEnd"/>
            <w:r w:rsidRPr="00956B48">
              <w:t xml:space="preserve"> sau </w:t>
            </w:r>
            <w:proofErr w:type="spellStart"/>
            <w:r w:rsidRPr="00956B48">
              <w:rPr>
                <w:spacing w:val="-2"/>
              </w:rPr>
              <w:t>îninteriorul</w:t>
            </w:r>
            <w:proofErr w:type="spellEnd"/>
            <w:r w:rsidRPr="00956B48">
              <w:rPr>
                <w:spacing w:val="-2"/>
              </w:rPr>
              <w:t xml:space="preserve"> corpurilor geometrice</w:t>
            </w:r>
            <w:r w:rsidRPr="00956B48">
              <w:rPr>
                <w:spacing w:val="-12"/>
              </w:rPr>
              <w:t xml:space="preserve"> </w:t>
            </w:r>
            <w:r w:rsidRPr="00956B48">
              <w:rPr>
                <w:spacing w:val="-2"/>
              </w:rPr>
              <w:t xml:space="preserve">studiate </w:t>
            </w:r>
            <w:r w:rsidRPr="00956B48">
              <w:t xml:space="preserve">(determinare prin </w:t>
            </w:r>
            <w:r w:rsidRPr="00956B48">
              <w:rPr>
                <w:spacing w:val="-2"/>
              </w:rPr>
              <w:t>calcul)</w:t>
            </w:r>
          </w:p>
          <w:p w14:paraId="4669895F" w14:textId="716A1A7D" w:rsidR="00BA6576" w:rsidRPr="00956B48" w:rsidRDefault="00BA6576">
            <w:pPr>
              <w:pStyle w:val="TableParagraph"/>
              <w:spacing w:before="2" w:line="230" w:lineRule="auto"/>
              <w:ind w:left="108" w:right="57"/>
            </w:pPr>
            <w:r w:rsidRPr="00956B48">
              <w:t>(2</w:t>
            </w:r>
            <w:r w:rsidRPr="00956B48">
              <w:rPr>
                <w:spacing w:val="-4"/>
              </w:rPr>
              <w:t xml:space="preserve"> ore)</w:t>
            </w:r>
          </w:p>
        </w:tc>
        <w:tc>
          <w:tcPr>
            <w:tcW w:w="522" w:type="dxa"/>
          </w:tcPr>
          <w:p w14:paraId="49666CB1" w14:textId="77777777" w:rsidR="00241B75" w:rsidRPr="00956B48" w:rsidRDefault="009952D3">
            <w:pPr>
              <w:pStyle w:val="TableParagraph"/>
              <w:ind w:left="121"/>
              <w:rPr>
                <w:b/>
              </w:rPr>
            </w:pPr>
            <w:r w:rsidRPr="00956B48">
              <w:rPr>
                <w:b/>
                <w:spacing w:val="-5"/>
              </w:rPr>
              <w:t>1.5</w:t>
            </w:r>
          </w:p>
          <w:p w14:paraId="79648D73" w14:textId="77777777" w:rsidR="00241B75" w:rsidRPr="00956B48" w:rsidRDefault="009952D3">
            <w:pPr>
              <w:pStyle w:val="TableParagraph"/>
              <w:spacing w:before="2"/>
              <w:ind w:left="121"/>
              <w:rPr>
                <w:b/>
              </w:rPr>
            </w:pPr>
            <w:r w:rsidRPr="00956B48">
              <w:rPr>
                <w:b/>
                <w:spacing w:val="-5"/>
              </w:rPr>
              <w:t>5.5</w:t>
            </w:r>
          </w:p>
        </w:tc>
        <w:tc>
          <w:tcPr>
            <w:tcW w:w="7515" w:type="dxa"/>
          </w:tcPr>
          <w:p w14:paraId="6BFAE92B" w14:textId="77777777" w:rsidR="0073471D" w:rsidRPr="00956B48" w:rsidRDefault="009952D3" w:rsidP="0073471D">
            <w:pPr>
              <w:pStyle w:val="TableParagraph"/>
              <w:numPr>
                <w:ilvl w:val="0"/>
                <w:numId w:val="10"/>
              </w:numPr>
              <w:spacing w:before="124" w:line="218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 xml:space="preserve">Identificarea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</w:rPr>
              <w:t xml:space="preserve"> numirea corpurilor geometrice (cub; paralelipiped dreptunghic; prisma dreaptă cu baza: triunghi echilateral, pătrat, hexagon regulat; cilindru circular drept; con circular drept) dintr-un set de corpuri date sau în cotidian</w:t>
            </w:r>
          </w:p>
          <w:p w14:paraId="21937C1A" w14:textId="08F4E514" w:rsidR="00241B75" w:rsidRPr="00956B48" w:rsidRDefault="009952D3" w:rsidP="0073471D">
            <w:pPr>
              <w:pStyle w:val="TableParagraph"/>
              <w:numPr>
                <w:ilvl w:val="0"/>
                <w:numId w:val="10"/>
              </w:numPr>
              <w:spacing w:before="124" w:line="218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Calcularea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distanţe</w:t>
            </w:r>
            <w:proofErr w:type="spellEnd"/>
            <w:r w:rsidRPr="00956B48">
              <w:rPr>
                <w:i/>
                <w:iCs/>
                <w:spacing w:val="-7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măsuri</w:t>
            </w:r>
            <w:r w:rsidRPr="00956B48">
              <w:rPr>
                <w:i/>
                <w:iCs/>
                <w:spacing w:val="-7"/>
              </w:rPr>
              <w:t xml:space="preserve"> </w:t>
            </w:r>
            <w:r w:rsidRPr="00956B48">
              <w:rPr>
                <w:i/>
                <w:iCs/>
              </w:rPr>
              <w:t>de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unghiuri</w:t>
            </w:r>
            <w:r w:rsidRPr="00956B48">
              <w:rPr>
                <w:i/>
                <w:iCs/>
                <w:spacing w:val="-9"/>
              </w:rPr>
              <w:t xml:space="preserve"> </w:t>
            </w:r>
            <w:r w:rsidRPr="00956B48">
              <w:rPr>
                <w:i/>
                <w:iCs/>
              </w:rPr>
              <w:t>pe</w:t>
            </w:r>
            <w:r w:rsidRPr="00956B48">
              <w:rPr>
                <w:i/>
                <w:iCs/>
                <w:spacing w:val="-11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feţele</w:t>
            </w:r>
            <w:proofErr w:type="spellEnd"/>
            <w:r w:rsidRPr="00956B48">
              <w:rPr>
                <w:i/>
                <w:iCs/>
                <w:spacing w:val="-9"/>
              </w:rPr>
              <w:t xml:space="preserve"> </w:t>
            </w:r>
            <w:r w:rsidRPr="00956B48">
              <w:rPr>
                <w:i/>
                <w:iCs/>
              </w:rPr>
              <w:t>sau</w:t>
            </w:r>
            <w:r w:rsidRPr="00956B48">
              <w:rPr>
                <w:i/>
                <w:iCs/>
                <w:spacing w:val="-9"/>
              </w:rPr>
              <w:t xml:space="preserve"> </w:t>
            </w:r>
            <w:r w:rsidRPr="00956B48">
              <w:rPr>
                <w:i/>
                <w:iCs/>
              </w:rPr>
              <w:t>în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interiorul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 xml:space="preserve">corpurilor: </w:t>
            </w:r>
            <w:proofErr w:type="spellStart"/>
            <w:r w:rsidRPr="00956B48">
              <w:rPr>
                <w:i/>
                <w:iCs/>
              </w:rPr>
              <w:t>distanţa</w:t>
            </w:r>
            <w:proofErr w:type="spellEnd"/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de</w:t>
            </w:r>
            <w:r w:rsidRPr="00956B48">
              <w:rPr>
                <w:i/>
                <w:iCs/>
                <w:spacing w:val="-1"/>
              </w:rPr>
              <w:t xml:space="preserve"> </w:t>
            </w:r>
            <w:r w:rsidRPr="00956B48">
              <w:rPr>
                <w:i/>
                <w:iCs/>
              </w:rPr>
              <w:t>la</w:t>
            </w:r>
            <w:r w:rsidRPr="00956B48">
              <w:rPr>
                <w:i/>
                <w:iCs/>
                <w:spacing w:val="-11"/>
              </w:rPr>
              <w:t xml:space="preserve"> </w:t>
            </w:r>
            <w:r w:rsidRPr="00956B48">
              <w:rPr>
                <w:i/>
                <w:iCs/>
              </w:rPr>
              <w:t>un</w:t>
            </w:r>
            <w:r w:rsidRPr="00956B48">
              <w:rPr>
                <w:i/>
                <w:iCs/>
                <w:spacing w:val="-9"/>
              </w:rPr>
              <w:t xml:space="preserve"> </w:t>
            </w:r>
            <w:r w:rsidRPr="00956B48">
              <w:rPr>
                <w:i/>
                <w:iCs/>
              </w:rPr>
              <w:t>vârf</w:t>
            </w:r>
            <w:r w:rsidRPr="00956B48">
              <w:rPr>
                <w:i/>
                <w:iCs/>
                <w:spacing w:val="-9"/>
              </w:rPr>
              <w:t xml:space="preserve"> </w:t>
            </w:r>
            <w:r w:rsidRPr="00956B48">
              <w:rPr>
                <w:i/>
                <w:iCs/>
              </w:rPr>
              <w:t>la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o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muchie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sau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la</w:t>
            </w:r>
            <w:r w:rsidRPr="00956B48">
              <w:rPr>
                <w:i/>
                <w:iCs/>
                <w:spacing w:val="-9"/>
              </w:rPr>
              <w:t xml:space="preserve"> </w:t>
            </w:r>
            <w:r w:rsidRPr="00956B48">
              <w:rPr>
                <w:i/>
                <w:iCs/>
              </w:rPr>
              <w:t>o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diagonal</w:t>
            </w:r>
            <w:r w:rsidR="0073471D" w:rsidRPr="00956B48">
              <w:rPr>
                <w:i/>
                <w:iCs/>
              </w:rPr>
              <w:t>ă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bazei,</w:t>
            </w:r>
            <w:r w:rsidRPr="00956B48">
              <w:rPr>
                <w:i/>
                <w:iCs/>
                <w:spacing w:val="-7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distanţa</w:t>
            </w:r>
            <w:proofErr w:type="spellEnd"/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de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la</w:t>
            </w:r>
            <w:r w:rsidRPr="00956B48">
              <w:rPr>
                <w:i/>
                <w:iCs/>
                <w:spacing w:val="-9"/>
              </w:rPr>
              <w:t xml:space="preserve"> </w:t>
            </w:r>
            <w:r w:rsidRPr="00956B48">
              <w:rPr>
                <w:i/>
                <w:iCs/>
              </w:rPr>
              <w:t>un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vârf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al bazei la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 xml:space="preserve">o </w:t>
            </w:r>
            <w:proofErr w:type="spellStart"/>
            <w:r w:rsidRPr="00956B48">
              <w:rPr>
                <w:i/>
                <w:iCs/>
              </w:rPr>
              <w:t>faţă</w:t>
            </w:r>
            <w:proofErr w:type="spellEnd"/>
            <w:r w:rsidRPr="00956B48">
              <w:rPr>
                <w:i/>
                <w:iCs/>
                <w:spacing w:val="-1"/>
              </w:rPr>
              <w:t xml:space="preserve"> </w:t>
            </w:r>
            <w:r w:rsidRPr="00956B48">
              <w:rPr>
                <w:i/>
                <w:iCs/>
              </w:rPr>
              <w:t>laterală,</w:t>
            </w:r>
            <w:r w:rsidRPr="00956B48">
              <w:rPr>
                <w:i/>
                <w:iCs/>
                <w:spacing w:val="-1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distanţa</w:t>
            </w:r>
            <w:proofErr w:type="spellEnd"/>
            <w:r w:rsidRPr="00956B48">
              <w:rPr>
                <w:i/>
                <w:iCs/>
              </w:rPr>
              <w:t xml:space="preserve"> de la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centr</w:t>
            </w:r>
            <w:r w:rsidR="0073471D" w:rsidRPr="00956B48">
              <w:rPr>
                <w:i/>
                <w:iCs/>
              </w:rPr>
              <w:t>u</w:t>
            </w:r>
            <w:r w:rsidRPr="00956B48">
              <w:rPr>
                <w:i/>
                <w:iCs/>
              </w:rPr>
              <w:t>l bazei la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 xml:space="preserve">o muchie sau o </w:t>
            </w:r>
            <w:proofErr w:type="spellStart"/>
            <w:r w:rsidRPr="00956B48">
              <w:rPr>
                <w:i/>
                <w:iCs/>
              </w:rPr>
              <w:t>faţă</w:t>
            </w:r>
            <w:proofErr w:type="spellEnd"/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laterală, unghiul unei muchii cu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 xml:space="preserve">o </w:t>
            </w:r>
            <w:proofErr w:type="spellStart"/>
            <w:r w:rsidRPr="00956B48">
              <w:rPr>
                <w:i/>
                <w:iCs/>
              </w:rPr>
              <w:t>faţă</w:t>
            </w:r>
            <w:proofErr w:type="spellEnd"/>
            <w:r w:rsidRPr="00956B48">
              <w:rPr>
                <w:i/>
                <w:iCs/>
              </w:rPr>
              <w:t xml:space="preserve"> laterală sau bază, unghiul a două </w:t>
            </w:r>
            <w:proofErr w:type="spellStart"/>
            <w:r w:rsidRPr="00956B48">
              <w:rPr>
                <w:i/>
                <w:iCs/>
              </w:rPr>
              <w:t>feţe</w:t>
            </w:r>
            <w:proofErr w:type="spellEnd"/>
            <w:r w:rsidRPr="00956B48">
              <w:rPr>
                <w:i/>
                <w:iCs/>
              </w:rPr>
              <w:t xml:space="preserve"> ale unei piramide, unghiul a două muchii ale unui corp studiat</w:t>
            </w:r>
          </w:p>
        </w:tc>
        <w:tc>
          <w:tcPr>
            <w:tcW w:w="2130" w:type="dxa"/>
          </w:tcPr>
          <w:p w14:paraId="320CA6B8" w14:textId="77777777" w:rsidR="00241B75" w:rsidRPr="00956B48" w:rsidRDefault="009952D3">
            <w:pPr>
              <w:pStyle w:val="TableParagraph"/>
              <w:spacing w:before="249" w:line="253" w:lineRule="exact"/>
              <w:ind w:left="107"/>
            </w:pPr>
            <w:r w:rsidRPr="00956B48">
              <w:t>Activitate</w:t>
            </w:r>
            <w:r w:rsidRPr="00956B48">
              <w:rPr>
                <w:spacing w:val="-1"/>
              </w:rPr>
              <w:t xml:space="preserve"> </w:t>
            </w:r>
            <w:r w:rsidRPr="00956B48">
              <w:rPr>
                <w:spacing w:val="-2"/>
              </w:rPr>
              <w:t>frontală</w:t>
            </w:r>
          </w:p>
          <w:p w14:paraId="2A64C04E" w14:textId="77777777" w:rsidR="00241B75" w:rsidRPr="00956B48" w:rsidRDefault="009952D3">
            <w:pPr>
              <w:pStyle w:val="TableParagraph"/>
              <w:spacing w:line="253" w:lineRule="exact"/>
              <w:ind w:left="107"/>
            </w:pPr>
            <w:r w:rsidRPr="00956B48">
              <w:t>Fișa</w:t>
            </w:r>
            <w:r w:rsidRPr="00956B48">
              <w:rPr>
                <w:spacing w:val="-3"/>
              </w:rPr>
              <w:t xml:space="preserve"> </w:t>
            </w:r>
            <w:r w:rsidRPr="00956B48">
              <w:t>de</w:t>
            </w:r>
            <w:r w:rsidRPr="00956B48">
              <w:rPr>
                <w:spacing w:val="-1"/>
              </w:rPr>
              <w:t xml:space="preserve"> </w:t>
            </w:r>
            <w:r w:rsidRPr="00956B48">
              <w:rPr>
                <w:spacing w:val="-2"/>
              </w:rPr>
              <w:t>lucru</w:t>
            </w:r>
          </w:p>
        </w:tc>
        <w:tc>
          <w:tcPr>
            <w:tcW w:w="1824" w:type="dxa"/>
          </w:tcPr>
          <w:p w14:paraId="345FC4C2" w14:textId="77777777" w:rsidR="00D770E0" w:rsidRPr="00956B48" w:rsidRDefault="009952D3">
            <w:pPr>
              <w:pStyle w:val="TableParagraph"/>
              <w:ind w:left="110"/>
              <w:rPr>
                <w:spacing w:val="-2"/>
                <w:vertAlign w:val="superscript"/>
              </w:rPr>
            </w:pPr>
            <w:r w:rsidRPr="00956B48">
              <w:rPr>
                <w:spacing w:val="-2"/>
              </w:rPr>
              <w:t>Observare sistematică</w:t>
            </w:r>
          </w:p>
          <w:p w14:paraId="65961839" w14:textId="2ACA77B9" w:rsidR="00241B75" w:rsidRPr="00956B48" w:rsidRDefault="009952D3">
            <w:pPr>
              <w:pStyle w:val="TableParagraph"/>
              <w:ind w:left="110"/>
            </w:pPr>
            <w:r w:rsidRPr="00956B48">
              <w:rPr>
                <w:spacing w:val="-2"/>
              </w:rPr>
              <w:t>Feedback</w:t>
            </w:r>
          </w:p>
        </w:tc>
      </w:tr>
      <w:tr w:rsidR="00241B75" w:rsidRPr="00956B48" w14:paraId="4419FEAE" w14:textId="77777777" w:rsidTr="0073471D">
        <w:trPr>
          <w:trHeight w:val="1786"/>
        </w:trPr>
        <w:tc>
          <w:tcPr>
            <w:tcW w:w="1888" w:type="dxa"/>
            <w:shd w:val="clear" w:color="auto" w:fill="auto"/>
          </w:tcPr>
          <w:p w14:paraId="159D28D0" w14:textId="743A6427" w:rsidR="00241B75" w:rsidRPr="00956B48" w:rsidRDefault="0073471D" w:rsidP="0073471D">
            <w:pPr>
              <w:pStyle w:val="TableParagraph"/>
              <w:tabs>
                <w:tab w:val="left" w:pos="829"/>
              </w:tabs>
              <w:spacing w:before="1" w:line="228" w:lineRule="auto"/>
              <w:ind w:right="141"/>
            </w:pPr>
            <w:r w:rsidRPr="00956B48">
              <w:rPr>
                <w:bCs/>
              </w:rPr>
              <w:t xml:space="preserve">2. </w:t>
            </w:r>
            <w:r w:rsidR="009952D3" w:rsidRPr="00956B48">
              <w:rPr>
                <w:spacing w:val="-2"/>
              </w:rPr>
              <w:t xml:space="preserve">Prisma </w:t>
            </w:r>
            <w:r w:rsidR="009952D3" w:rsidRPr="00956B48">
              <w:t xml:space="preserve">dreaptă (cu baza </w:t>
            </w:r>
            <w:r w:rsidR="009952D3" w:rsidRPr="00956B48">
              <w:rPr>
                <w:spacing w:val="-2"/>
              </w:rPr>
              <w:t>triunghi</w:t>
            </w:r>
            <w:r w:rsidR="009952D3" w:rsidRPr="00956B48">
              <w:rPr>
                <w:spacing w:val="-12"/>
              </w:rPr>
              <w:t xml:space="preserve"> </w:t>
            </w:r>
            <w:r w:rsidR="009952D3" w:rsidRPr="00956B48">
              <w:rPr>
                <w:spacing w:val="-2"/>
              </w:rPr>
              <w:t xml:space="preserve">echilateral, </w:t>
            </w:r>
            <w:r w:rsidR="009952D3" w:rsidRPr="00956B48">
              <w:t xml:space="preserve">pătrat sau hexagon </w:t>
            </w:r>
            <w:r w:rsidR="009952D3" w:rsidRPr="00956B48">
              <w:rPr>
                <w:spacing w:val="-2"/>
              </w:rPr>
              <w:t>regulat)</w:t>
            </w:r>
          </w:p>
          <w:p w14:paraId="49337832" w14:textId="77777777" w:rsidR="00241B75" w:rsidRPr="00956B48" w:rsidRDefault="009952D3">
            <w:pPr>
              <w:pStyle w:val="TableParagraph"/>
              <w:spacing w:line="227" w:lineRule="exact"/>
              <w:ind w:left="108"/>
            </w:pPr>
            <w:r w:rsidRPr="00956B48">
              <w:t>(2</w:t>
            </w:r>
            <w:r w:rsidRPr="00956B48">
              <w:rPr>
                <w:spacing w:val="-4"/>
              </w:rPr>
              <w:t xml:space="preserve"> ore)</w:t>
            </w:r>
          </w:p>
        </w:tc>
        <w:tc>
          <w:tcPr>
            <w:tcW w:w="522" w:type="dxa"/>
          </w:tcPr>
          <w:p w14:paraId="452FCD3B" w14:textId="77777777" w:rsidR="00241B75" w:rsidRPr="00956B48" w:rsidRDefault="009952D3">
            <w:pPr>
              <w:pStyle w:val="TableParagraph"/>
              <w:spacing w:before="1" w:line="253" w:lineRule="exact"/>
              <w:ind w:left="121"/>
              <w:rPr>
                <w:b/>
              </w:rPr>
            </w:pPr>
            <w:r w:rsidRPr="00956B48">
              <w:rPr>
                <w:b/>
                <w:spacing w:val="-5"/>
              </w:rPr>
              <w:t>2.5</w:t>
            </w:r>
          </w:p>
          <w:p w14:paraId="55E11B70" w14:textId="77777777" w:rsidR="00241B75" w:rsidRPr="00956B48" w:rsidRDefault="009952D3">
            <w:pPr>
              <w:pStyle w:val="TableParagraph"/>
              <w:spacing w:line="252" w:lineRule="exact"/>
              <w:ind w:left="121"/>
              <w:rPr>
                <w:b/>
              </w:rPr>
            </w:pPr>
            <w:r w:rsidRPr="00956B48">
              <w:rPr>
                <w:b/>
                <w:spacing w:val="-5"/>
              </w:rPr>
              <w:t>3.5</w:t>
            </w:r>
          </w:p>
          <w:p w14:paraId="37E66AB5" w14:textId="77777777" w:rsidR="00241B75" w:rsidRPr="00956B48" w:rsidRDefault="009952D3">
            <w:pPr>
              <w:pStyle w:val="TableParagraph"/>
              <w:spacing w:line="253" w:lineRule="exact"/>
              <w:ind w:left="121"/>
              <w:rPr>
                <w:b/>
              </w:rPr>
            </w:pPr>
            <w:r w:rsidRPr="00956B48">
              <w:rPr>
                <w:b/>
                <w:spacing w:val="-5"/>
              </w:rPr>
              <w:t>5.5</w:t>
            </w:r>
          </w:p>
        </w:tc>
        <w:tc>
          <w:tcPr>
            <w:tcW w:w="7515" w:type="dxa"/>
          </w:tcPr>
          <w:p w14:paraId="6C3139F5" w14:textId="77777777" w:rsidR="0073471D" w:rsidRPr="00956B48" w:rsidRDefault="009952D3" w:rsidP="0073471D">
            <w:pPr>
              <w:pStyle w:val="TableParagraph"/>
              <w:numPr>
                <w:ilvl w:val="0"/>
                <w:numId w:val="11"/>
              </w:numPr>
              <w:spacing w:line="216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 xml:space="preserve">Alegerea celei mai potrivite </w:t>
            </w:r>
            <w:proofErr w:type="spellStart"/>
            <w:r w:rsidRPr="00956B48">
              <w:rPr>
                <w:i/>
                <w:iCs/>
              </w:rPr>
              <w:t>unităţi</w:t>
            </w:r>
            <w:proofErr w:type="spellEnd"/>
            <w:r w:rsidRPr="00956B48">
              <w:rPr>
                <w:i/>
                <w:iCs/>
              </w:rPr>
              <w:t xml:space="preserve"> de măsură pentru un anumit context </w:t>
            </w:r>
          </w:p>
          <w:p w14:paraId="4588531B" w14:textId="77777777" w:rsidR="0073471D" w:rsidRPr="00956B48" w:rsidRDefault="009952D3" w:rsidP="0073471D">
            <w:pPr>
              <w:pStyle w:val="TableParagraph"/>
              <w:numPr>
                <w:ilvl w:val="0"/>
                <w:numId w:val="11"/>
              </w:numPr>
              <w:spacing w:line="216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 xml:space="preserve">Calcularea ariei laterale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</w:rPr>
              <w:t xml:space="preserve"> a ariei totale ale unor corpuri(prismă triunghiulară regulată,</w:t>
            </w:r>
            <w:r w:rsidRPr="00956B48">
              <w:rPr>
                <w:i/>
                <w:iCs/>
                <w:spacing w:val="-7"/>
              </w:rPr>
              <w:t xml:space="preserve"> </w:t>
            </w:r>
            <w:r w:rsidRPr="00956B48">
              <w:rPr>
                <w:i/>
                <w:iCs/>
              </w:rPr>
              <w:t>prismă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patrulateră</w:t>
            </w:r>
            <w:r w:rsidRPr="00956B48">
              <w:rPr>
                <w:i/>
                <w:iCs/>
                <w:spacing w:val="-7"/>
              </w:rPr>
              <w:t xml:space="preserve"> </w:t>
            </w:r>
            <w:r w:rsidRPr="00956B48">
              <w:rPr>
                <w:i/>
                <w:iCs/>
              </w:rPr>
              <w:t>regulate,</w:t>
            </w:r>
            <w:r w:rsidRPr="00956B48">
              <w:rPr>
                <w:i/>
                <w:iCs/>
                <w:spacing w:val="-7"/>
              </w:rPr>
              <w:t xml:space="preserve"> </w:t>
            </w:r>
            <w:r w:rsidRPr="00956B48">
              <w:rPr>
                <w:i/>
                <w:iCs/>
              </w:rPr>
              <w:t>hexagonala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regulata)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utilizând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desfăşurarea</w:t>
            </w:r>
            <w:proofErr w:type="spellEnd"/>
            <w:r w:rsidRPr="00956B48">
              <w:rPr>
                <w:i/>
                <w:iCs/>
              </w:rPr>
              <w:t xml:space="preserve"> lor </w:t>
            </w:r>
          </w:p>
          <w:p w14:paraId="7F45B6D1" w14:textId="5CAFCCC3" w:rsidR="00241B75" w:rsidRPr="00956B48" w:rsidRDefault="009952D3" w:rsidP="0073471D">
            <w:pPr>
              <w:pStyle w:val="TableParagraph"/>
              <w:numPr>
                <w:ilvl w:val="0"/>
                <w:numId w:val="11"/>
              </w:numPr>
              <w:spacing w:line="216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laterale,</w:t>
            </w:r>
            <w:r w:rsidRPr="00956B48">
              <w:rPr>
                <w:i/>
                <w:iCs/>
                <w:spacing w:val="-8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totale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volumului corpurilor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 xml:space="preserve">geometrice studiate prin aplicarea directă a formulelor de calcul </w:t>
            </w:r>
          </w:p>
          <w:p w14:paraId="308368C9" w14:textId="2836AE69" w:rsidR="00241B75" w:rsidRPr="00956B48" w:rsidRDefault="009952D3" w:rsidP="0073471D">
            <w:pPr>
              <w:pStyle w:val="TableParagraph"/>
              <w:numPr>
                <w:ilvl w:val="0"/>
                <w:numId w:val="11"/>
              </w:numPr>
              <w:spacing w:line="218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elemente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ale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11"/>
              </w:rPr>
              <w:t xml:space="preserve"> </w:t>
            </w:r>
            <w:r w:rsidRPr="00956B48">
              <w:rPr>
                <w:i/>
                <w:iCs/>
              </w:rPr>
              <w:t>geometrice</w:t>
            </w:r>
            <w:r w:rsidRPr="00956B48">
              <w:rPr>
                <w:i/>
                <w:iCs/>
                <w:spacing w:val="-10"/>
              </w:rPr>
              <w:t xml:space="preserve"> </w:t>
            </w:r>
            <w:r w:rsidRPr="00956B48">
              <w:rPr>
                <w:i/>
                <w:iCs/>
              </w:rPr>
              <w:t>când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se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cunosc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aria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 xml:space="preserve">laterală, aria totală, volumul sau alte elemente ale acestora </w:t>
            </w:r>
          </w:p>
        </w:tc>
        <w:tc>
          <w:tcPr>
            <w:tcW w:w="2130" w:type="dxa"/>
          </w:tcPr>
          <w:p w14:paraId="7A0CC2E7" w14:textId="77777777" w:rsidR="00241B75" w:rsidRPr="00956B48" w:rsidRDefault="009952D3">
            <w:pPr>
              <w:pStyle w:val="TableParagraph"/>
              <w:spacing w:before="247"/>
              <w:ind w:left="107"/>
              <w:rPr>
                <w:spacing w:val="-2"/>
              </w:rPr>
            </w:pPr>
            <w:r w:rsidRPr="00956B48">
              <w:t xml:space="preserve">Activitate </w:t>
            </w:r>
            <w:r w:rsidRPr="00956B48">
              <w:rPr>
                <w:spacing w:val="-2"/>
              </w:rPr>
              <w:t>frontală</w:t>
            </w:r>
          </w:p>
          <w:p w14:paraId="3C57C069" w14:textId="569E01A4" w:rsidR="0073471D" w:rsidRPr="00956B48" w:rsidRDefault="0073471D">
            <w:pPr>
              <w:pStyle w:val="TableParagraph"/>
              <w:spacing w:before="247"/>
              <w:ind w:left="107"/>
            </w:pPr>
            <w:proofErr w:type="spellStart"/>
            <w:r w:rsidRPr="00956B48">
              <w:rPr>
                <w:spacing w:val="-2"/>
              </w:rPr>
              <w:t>GeoGebra</w:t>
            </w:r>
            <w:proofErr w:type="spellEnd"/>
          </w:p>
        </w:tc>
        <w:tc>
          <w:tcPr>
            <w:tcW w:w="1824" w:type="dxa"/>
          </w:tcPr>
          <w:p w14:paraId="0D7D4A60" w14:textId="77777777" w:rsidR="00241B75" w:rsidRPr="00956B48" w:rsidRDefault="009952D3">
            <w:pPr>
              <w:pStyle w:val="TableParagraph"/>
              <w:ind w:left="105" w:firstLine="5"/>
            </w:pPr>
            <w:r w:rsidRPr="00956B48">
              <w:rPr>
                <w:spacing w:val="-2"/>
              </w:rPr>
              <w:t>Observare sistematică</w:t>
            </w:r>
          </w:p>
          <w:p w14:paraId="1A9AEA44" w14:textId="77777777" w:rsidR="00241B75" w:rsidRPr="00956B48" w:rsidRDefault="009952D3">
            <w:pPr>
              <w:pStyle w:val="TableParagraph"/>
              <w:spacing w:before="246"/>
              <w:ind w:left="110"/>
            </w:pPr>
            <w:r w:rsidRPr="00956B48">
              <w:rPr>
                <w:spacing w:val="-2"/>
              </w:rPr>
              <w:t>Feedback</w:t>
            </w:r>
          </w:p>
        </w:tc>
      </w:tr>
      <w:tr w:rsidR="00241B75" w:rsidRPr="00956B48" w14:paraId="3CC00DC4" w14:textId="77777777" w:rsidTr="0073471D">
        <w:trPr>
          <w:trHeight w:val="1855"/>
        </w:trPr>
        <w:tc>
          <w:tcPr>
            <w:tcW w:w="1888" w:type="dxa"/>
            <w:shd w:val="clear" w:color="auto" w:fill="auto"/>
          </w:tcPr>
          <w:p w14:paraId="7121C679" w14:textId="77777777" w:rsidR="00BA6576" w:rsidRPr="00956B48" w:rsidRDefault="0073471D" w:rsidP="0073471D">
            <w:pPr>
              <w:pStyle w:val="TableParagraph"/>
              <w:tabs>
                <w:tab w:val="left" w:pos="93"/>
                <w:tab w:val="left" w:pos="274"/>
              </w:tabs>
              <w:ind w:right="267"/>
              <w:rPr>
                <w:spacing w:val="-2"/>
              </w:rPr>
            </w:pPr>
            <w:r w:rsidRPr="00956B48">
              <w:rPr>
                <w:bCs/>
              </w:rPr>
              <w:t xml:space="preserve">3. </w:t>
            </w:r>
            <w:r w:rsidR="009952D3" w:rsidRPr="00956B48">
              <w:rPr>
                <w:spacing w:val="-2"/>
              </w:rPr>
              <w:t>Paralelipipedul dreptunghic</w:t>
            </w:r>
          </w:p>
          <w:p w14:paraId="7CE71CCD" w14:textId="291F4045" w:rsidR="00241B75" w:rsidRPr="00956B48" w:rsidRDefault="00BA6576" w:rsidP="0073471D">
            <w:pPr>
              <w:pStyle w:val="TableParagraph"/>
              <w:tabs>
                <w:tab w:val="left" w:pos="93"/>
                <w:tab w:val="left" w:pos="274"/>
              </w:tabs>
              <w:ind w:right="267"/>
            </w:pPr>
            <w:r w:rsidRPr="00956B48">
              <w:rPr>
                <w:spacing w:val="-2"/>
              </w:rPr>
              <w:t>(1or</w:t>
            </w:r>
            <w:r w:rsidR="00956B48">
              <w:rPr>
                <w:spacing w:val="-2"/>
              </w:rPr>
              <w:t>ă</w:t>
            </w:r>
            <w:r w:rsidRPr="00956B48">
              <w:rPr>
                <w:spacing w:val="-2"/>
              </w:rPr>
              <w:t>)</w:t>
            </w:r>
          </w:p>
        </w:tc>
        <w:tc>
          <w:tcPr>
            <w:tcW w:w="522" w:type="dxa"/>
          </w:tcPr>
          <w:p w14:paraId="0A462BF2" w14:textId="77777777" w:rsidR="00241B75" w:rsidRPr="00956B48" w:rsidRDefault="009952D3">
            <w:pPr>
              <w:pStyle w:val="TableParagraph"/>
              <w:spacing w:line="253" w:lineRule="exact"/>
              <w:ind w:left="106"/>
              <w:rPr>
                <w:b/>
              </w:rPr>
            </w:pPr>
            <w:r w:rsidRPr="00956B48">
              <w:rPr>
                <w:b/>
                <w:spacing w:val="-5"/>
              </w:rPr>
              <w:t>2.5</w:t>
            </w:r>
          </w:p>
          <w:p w14:paraId="41109F02" w14:textId="77777777" w:rsidR="00241B75" w:rsidRPr="00956B48" w:rsidRDefault="009952D3">
            <w:pPr>
              <w:pStyle w:val="TableParagraph"/>
              <w:spacing w:line="252" w:lineRule="exact"/>
              <w:ind w:left="106"/>
              <w:rPr>
                <w:b/>
              </w:rPr>
            </w:pPr>
            <w:r w:rsidRPr="00956B48">
              <w:rPr>
                <w:b/>
                <w:spacing w:val="-5"/>
              </w:rPr>
              <w:t>3.5</w:t>
            </w:r>
          </w:p>
          <w:p w14:paraId="35B0DD21" w14:textId="77777777" w:rsidR="00241B75" w:rsidRPr="00956B48" w:rsidRDefault="009952D3">
            <w:pPr>
              <w:pStyle w:val="TableParagraph"/>
              <w:spacing w:line="253" w:lineRule="exact"/>
              <w:ind w:left="121"/>
              <w:rPr>
                <w:b/>
              </w:rPr>
            </w:pPr>
            <w:r w:rsidRPr="00956B48">
              <w:rPr>
                <w:b/>
                <w:spacing w:val="-5"/>
              </w:rPr>
              <w:t>5.5</w:t>
            </w:r>
          </w:p>
        </w:tc>
        <w:tc>
          <w:tcPr>
            <w:tcW w:w="7515" w:type="dxa"/>
          </w:tcPr>
          <w:p w14:paraId="7602D9AA" w14:textId="77777777" w:rsidR="0073471D" w:rsidRPr="00956B48" w:rsidRDefault="009952D3" w:rsidP="0073471D">
            <w:pPr>
              <w:pStyle w:val="TableParagraph"/>
              <w:numPr>
                <w:ilvl w:val="0"/>
                <w:numId w:val="12"/>
              </w:numPr>
              <w:spacing w:before="11" w:line="220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 xml:space="preserve">Alegerea celei mai potrivite </w:t>
            </w:r>
            <w:proofErr w:type="spellStart"/>
            <w:r w:rsidRPr="00956B48">
              <w:rPr>
                <w:i/>
                <w:iCs/>
              </w:rPr>
              <w:t>unităţi</w:t>
            </w:r>
            <w:proofErr w:type="spellEnd"/>
            <w:r w:rsidRPr="00956B48">
              <w:rPr>
                <w:i/>
                <w:iCs/>
              </w:rPr>
              <w:t xml:space="preserve"> de măsură pentru un anumit context </w:t>
            </w:r>
          </w:p>
          <w:p w14:paraId="5D2006D0" w14:textId="2BC2ECC3" w:rsidR="00241B75" w:rsidRPr="00956B48" w:rsidRDefault="009952D3" w:rsidP="0073471D">
            <w:pPr>
              <w:pStyle w:val="TableParagraph"/>
              <w:numPr>
                <w:ilvl w:val="0"/>
                <w:numId w:val="12"/>
              </w:numPr>
              <w:spacing w:before="11" w:line="220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Calcularea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laterale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totale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ale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corpuri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geometrice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 xml:space="preserve">(paralelipiped dreptunghic) utilizând </w:t>
            </w:r>
            <w:proofErr w:type="spellStart"/>
            <w:r w:rsidRPr="00956B48">
              <w:rPr>
                <w:i/>
                <w:iCs/>
              </w:rPr>
              <w:t>desfăşurarea</w:t>
            </w:r>
            <w:proofErr w:type="spellEnd"/>
            <w:r w:rsidRPr="00956B48">
              <w:rPr>
                <w:i/>
                <w:iCs/>
              </w:rPr>
              <w:t xml:space="preserve"> lor </w:t>
            </w:r>
          </w:p>
          <w:p w14:paraId="30B252DF" w14:textId="5FF92A72" w:rsidR="00241B75" w:rsidRPr="00956B48" w:rsidRDefault="009952D3" w:rsidP="0073471D">
            <w:pPr>
              <w:pStyle w:val="TableParagraph"/>
              <w:numPr>
                <w:ilvl w:val="0"/>
                <w:numId w:val="12"/>
              </w:numPr>
              <w:spacing w:line="218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laterale,</w:t>
            </w:r>
            <w:r w:rsidRPr="00956B48">
              <w:rPr>
                <w:i/>
                <w:iCs/>
                <w:spacing w:val="-8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totale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volumului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 xml:space="preserve">geometrice studiate prin aplicarea directă a formulelor de calcul </w:t>
            </w:r>
          </w:p>
          <w:p w14:paraId="442211C6" w14:textId="444BBEE4" w:rsidR="00241B75" w:rsidRPr="00956B48" w:rsidRDefault="009952D3" w:rsidP="0073471D">
            <w:pPr>
              <w:pStyle w:val="TableParagraph"/>
              <w:numPr>
                <w:ilvl w:val="0"/>
                <w:numId w:val="12"/>
              </w:numPr>
              <w:spacing w:line="216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elemente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ale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11"/>
              </w:rPr>
              <w:t xml:space="preserve"> </w:t>
            </w:r>
            <w:r w:rsidRPr="00956B48">
              <w:rPr>
                <w:i/>
                <w:iCs/>
              </w:rPr>
              <w:t>geometrice</w:t>
            </w:r>
            <w:r w:rsidRPr="00956B48">
              <w:rPr>
                <w:i/>
                <w:iCs/>
                <w:spacing w:val="-10"/>
              </w:rPr>
              <w:t xml:space="preserve"> </w:t>
            </w:r>
            <w:r w:rsidRPr="00956B48">
              <w:rPr>
                <w:i/>
                <w:iCs/>
              </w:rPr>
              <w:t>când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se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cunosc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aria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 xml:space="preserve">laterală, aria totală, volumul sau alte elemente ale acestora </w:t>
            </w:r>
          </w:p>
        </w:tc>
        <w:tc>
          <w:tcPr>
            <w:tcW w:w="2130" w:type="dxa"/>
          </w:tcPr>
          <w:p w14:paraId="6A10ADD2" w14:textId="436B89F7" w:rsidR="00241B75" w:rsidRPr="00956B48" w:rsidRDefault="009952D3">
            <w:pPr>
              <w:pStyle w:val="TableParagraph"/>
              <w:ind w:left="107" w:right="400"/>
            </w:pPr>
            <w:proofErr w:type="spellStart"/>
            <w:r w:rsidRPr="00956B48">
              <w:rPr>
                <w:spacing w:val="-2"/>
              </w:rPr>
              <w:t>GeoGebra</w:t>
            </w:r>
            <w:proofErr w:type="spellEnd"/>
            <w:r w:rsidRPr="00956B48">
              <w:rPr>
                <w:spacing w:val="-2"/>
              </w:rPr>
              <w:t xml:space="preserve"> </w:t>
            </w:r>
            <w:r w:rsidRPr="00956B48">
              <w:t>Activitate</w:t>
            </w:r>
            <w:r w:rsidRPr="00956B48">
              <w:rPr>
                <w:spacing w:val="-14"/>
              </w:rPr>
              <w:t xml:space="preserve"> </w:t>
            </w:r>
            <w:r w:rsidRPr="00956B48">
              <w:t>frontala Fiș</w:t>
            </w:r>
            <w:r w:rsidR="0073471D" w:rsidRPr="00956B48">
              <w:t>ă</w:t>
            </w:r>
            <w:r w:rsidRPr="00956B48">
              <w:t xml:space="preserve"> de lucru</w:t>
            </w:r>
          </w:p>
        </w:tc>
        <w:tc>
          <w:tcPr>
            <w:tcW w:w="1824" w:type="dxa"/>
          </w:tcPr>
          <w:p w14:paraId="1CE949C7" w14:textId="77777777" w:rsidR="00241B75" w:rsidRPr="00956B48" w:rsidRDefault="009952D3">
            <w:pPr>
              <w:pStyle w:val="TableParagraph"/>
              <w:ind w:left="110" w:right="5"/>
            </w:pPr>
            <w:r w:rsidRPr="00956B48">
              <w:rPr>
                <w:spacing w:val="-2"/>
              </w:rPr>
              <w:t xml:space="preserve">Observare sistematică </w:t>
            </w:r>
            <w:r w:rsidRPr="00956B48">
              <w:t>Feedback</w:t>
            </w:r>
            <w:r w:rsidRPr="00956B48">
              <w:rPr>
                <w:spacing w:val="-14"/>
              </w:rPr>
              <w:t xml:space="preserve"> </w:t>
            </w:r>
            <w:r w:rsidRPr="00956B48">
              <w:t xml:space="preserve">profesor/ </w:t>
            </w:r>
            <w:r w:rsidRPr="00956B48">
              <w:rPr>
                <w:spacing w:val="-2"/>
              </w:rPr>
              <w:t>colegi</w:t>
            </w:r>
          </w:p>
        </w:tc>
      </w:tr>
      <w:tr w:rsidR="00241B75" w:rsidRPr="00956B48" w14:paraId="13E8AA3C" w14:textId="77777777" w:rsidTr="0073471D">
        <w:trPr>
          <w:trHeight w:val="507"/>
        </w:trPr>
        <w:tc>
          <w:tcPr>
            <w:tcW w:w="1888" w:type="dxa"/>
            <w:shd w:val="clear" w:color="auto" w:fill="auto"/>
          </w:tcPr>
          <w:p w14:paraId="2EDCF411" w14:textId="7E9C706D" w:rsidR="00241B75" w:rsidRPr="00956B48" w:rsidRDefault="0073471D" w:rsidP="0073471D">
            <w:pPr>
              <w:pStyle w:val="TableParagraph"/>
              <w:tabs>
                <w:tab w:val="left" w:pos="261"/>
              </w:tabs>
              <w:spacing w:before="112"/>
            </w:pPr>
            <w:r w:rsidRPr="00956B48">
              <w:rPr>
                <w:spacing w:val="-2"/>
              </w:rPr>
              <w:t xml:space="preserve">4. </w:t>
            </w:r>
            <w:r w:rsidR="009952D3" w:rsidRPr="00956B48">
              <w:rPr>
                <w:spacing w:val="-2"/>
              </w:rPr>
              <w:t>Cubul</w:t>
            </w:r>
            <w:r w:rsidR="00BA6576" w:rsidRPr="00956B48">
              <w:rPr>
                <w:spacing w:val="-2"/>
              </w:rPr>
              <w:t>(1or</w:t>
            </w:r>
            <w:r w:rsidR="00956B48">
              <w:rPr>
                <w:spacing w:val="-2"/>
              </w:rPr>
              <w:t>ă</w:t>
            </w:r>
            <w:r w:rsidR="00BA6576" w:rsidRPr="00956B48">
              <w:rPr>
                <w:spacing w:val="-2"/>
              </w:rPr>
              <w:t>)</w:t>
            </w:r>
          </w:p>
        </w:tc>
        <w:tc>
          <w:tcPr>
            <w:tcW w:w="522" w:type="dxa"/>
          </w:tcPr>
          <w:p w14:paraId="6D8BFE2C" w14:textId="77777777" w:rsidR="00241B75" w:rsidRPr="00956B48" w:rsidRDefault="00241B75">
            <w:pPr>
              <w:pStyle w:val="TableParagraph"/>
            </w:pPr>
          </w:p>
        </w:tc>
        <w:tc>
          <w:tcPr>
            <w:tcW w:w="7515" w:type="dxa"/>
          </w:tcPr>
          <w:p w14:paraId="2EA2E18F" w14:textId="61B122D7" w:rsidR="00241B75" w:rsidRPr="00956B48" w:rsidRDefault="009952D3" w:rsidP="0073471D">
            <w:pPr>
              <w:pStyle w:val="TableParagraph"/>
              <w:numPr>
                <w:ilvl w:val="0"/>
                <w:numId w:val="13"/>
              </w:numPr>
              <w:spacing w:line="248" w:lineRule="exact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Construirea,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din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diferite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materiale,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geometrice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studiate</w:t>
            </w:r>
            <w:r w:rsidRPr="00956B48">
              <w:rPr>
                <w:i/>
                <w:iCs/>
                <w:spacing w:val="2"/>
              </w:rPr>
              <w:t xml:space="preserve"> </w:t>
            </w:r>
          </w:p>
          <w:p w14:paraId="39B4034A" w14:textId="18E3AC46" w:rsidR="00241B75" w:rsidRPr="00956B48" w:rsidRDefault="009952D3" w:rsidP="0073471D">
            <w:pPr>
              <w:pStyle w:val="TableParagraph"/>
              <w:numPr>
                <w:ilvl w:val="0"/>
                <w:numId w:val="13"/>
              </w:numPr>
              <w:spacing w:before="2" w:line="237" w:lineRule="exact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Alegerea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celei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mai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potrivite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unităţi</w:t>
            </w:r>
            <w:proofErr w:type="spellEnd"/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de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măsură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pentru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un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anumit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context</w:t>
            </w:r>
            <w:r w:rsidRPr="00956B48">
              <w:rPr>
                <w:i/>
                <w:iCs/>
                <w:spacing w:val="5"/>
              </w:rPr>
              <w:t xml:space="preserve"> </w:t>
            </w:r>
          </w:p>
        </w:tc>
        <w:tc>
          <w:tcPr>
            <w:tcW w:w="2130" w:type="dxa"/>
          </w:tcPr>
          <w:p w14:paraId="49EF0DA4" w14:textId="77777777" w:rsidR="00241B75" w:rsidRPr="00956B48" w:rsidRDefault="009952D3" w:rsidP="0073471D">
            <w:pPr>
              <w:pStyle w:val="TableParagraph"/>
              <w:spacing w:before="249" w:line="237" w:lineRule="exact"/>
            </w:pPr>
            <w:r w:rsidRPr="00956B48">
              <w:t>Activitate</w:t>
            </w:r>
            <w:r w:rsidRPr="00956B48">
              <w:rPr>
                <w:spacing w:val="-6"/>
              </w:rPr>
              <w:t xml:space="preserve"> </w:t>
            </w:r>
            <w:r w:rsidRPr="00956B48">
              <w:rPr>
                <w:spacing w:val="-4"/>
              </w:rPr>
              <w:t>prin</w:t>
            </w:r>
          </w:p>
        </w:tc>
        <w:tc>
          <w:tcPr>
            <w:tcW w:w="1824" w:type="dxa"/>
          </w:tcPr>
          <w:p w14:paraId="72EB2BA9" w14:textId="77777777" w:rsidR="00241B75" w:rsidRPr="00956B48" w:rsidRDefault="009952D3">
            <w:pPr>
              <w:pStyle w:val="TableParagraph"/>
              <w:spacing w:line="248" w:lineRule="exact"/>
              <w:ind w:left="105"/>
            </w:pPr>
            <w:r w:rsidRPr="00956B48">
              <w:rPr>
                <w:spacing w:val="-2"/>
              </w:rPr>
              <w:t>Observare</w:t>
            </w:r>
          </w:p>
          <w:p w14:paraId="42F6DF7E" w14:textId="77777777" w:rsidR="00241B75" w:rsidRPr="00956B48" w:rsidRDefault="009952D3">
            <w:pPr>
              <w:pStyle w:val="TableParagraph"/>
              <w:spacing w:before="2" w:line="237" w:lineRule="exact"/>
              <w:ind w:left="105"/>
            </w:pPr>
            <w:r w:rsidRPr="00956B48">
              <w:rPr>
                <w:spacing w:val="-2"/>
              </w:rPr>
              <w:t>sistematică</w:t>
            </w:r>
          </w:p>
        </w:tc>
      </w:tr>
    </w:tbl>
    <w:p w14:paraId="5FD781E2" w14:textId="77777777" w:rsidR="00241B75" w:rsidRPr="00956B48" w:rsidRDefault="00241B75">
      <w:pPr>
        <w:pStyle w:val="TableParagraph"/>
        <w:spacing w:line="237" w:lineRule="exact"/>
        <w:sectPr w:rsidR="00241B75" w:rsidRPr="00956B48">
          <w:type w:val="continuous"/>
          <w:pgSz w:w="15840" w:h="12240" w:orient="landscape"/>
          <w:pgMar w:top="1380" w:right="360" w:bottom="280" w:left="1080" w:header="708" w:footer="708" w:gutter="0"/>
          <w:cols w:space="708"/>
        </w:sectPr>
      </w:pPr>
    </w:p>
    <w:p w14:paraId="699E9CE1" w14:textId="77777777" w:rsidR="00241B75" w:rsidRPr="00956B48" w:rsidRDefault="00241B75">
      <w:pPr>
        <w:pStyle w:val="BodyText"/>
        <w:spacing w:before="3" w:line="240" w:lineRule="auto"/>
        <w:ind w:left="0"/>
        <w:rPr>
          <w:b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8"/>
        <w:gridCol w:w="522"/>
        <w:gridCol w:w="7515"/>
        <w:gridCol w:w="2130"/>
        <w:gridCol w:w="1824"/>
      </w:tblGrid>
      <w:tr w:rsidR="00241B75" w:rsidRPr="00956B48" w14:paraId="2BBF4A21" w14:textId="77777777" w:rsidTr="0073471D">
        <w:trPr>
          <w:trHeight w:val="1603"/>
        </w:trPr>
        <w:tc>
          <w:tcPr>
            <w:tcW w:w="1888" w:type="dxa"/>
            <w:shd w:val="clear" w:color="auto" w:fill="auto"/>
          </w:tcPr>
          <w:p w14:paraId="04F56585" w14:textId="77777777" w:rsidR="00241B75" w:rsidRPr="00956B48" w:rsidRDefault="00241B75">
            <w:pPr>
              <w:pStyle w:val="TableParagraph"/>
            </w:pPr>
          </w:p>
        </w:tc>
        <w:tc>
          <w:tcPr>
            <w:tcW w:w="522" w:type="dxa"/>
          </w:tcPr>
          <w:p w14:paraId="55444381" w14:textId="77777777" w:rsidR="00241B75" w:rsidRPr="00956B48" w:rsidRDefault="009952D3" w:rsidP="0073471D">
            <w:pPr>
              <w:pStyle w:val="TableParagraph"/>
              <w:spacing w:line="253" w:lineRule="exact"/>
              <w:jc w:val="center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1.5</w:t>
            </w:r>
          </w:p>
          <w:p w14:paraId="36DEA1CD" w14:textId="77777777" w:rsidR="00241B75" w:rsidRPr="00956B48" w:rsidRDefault="009952D3">
            <w:pPr>
              <w:pStyle w:val="TableParagraph"/>
              <w:spacing w:line="253" w:lineRule="exact"/>
              <w:ind w:left="121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2.5</w:t>
            </w:r>
          </w:p>
          <w:p w14:paraId="15F20B91" w14:textId="77777777" w:rsidR="00241B75" w:rsidRPr="00956B48" w:rsidRDefault="009952D3">
            <w:pPr>
              <w:pStyle w:val="TableParagraph"/>
              <w:spacing w:before="2" w:line="253" w:lineRule="exact"/>
              <w:ind w:left="121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3.5</w:t>
            </w:r>
          </w:p>
          <w:p w14:paraId="01B28834" w14:textId="77777777" w:rsidR="00241B75" w:rsidRPr="00956B48" w:rsidRDefault="009952D3">
            <w:pPr>
              <w:pStyle w:val="TableParagraph"/>
              <w:spacing w:line="253" w:lineRule="exact"/>
              <w:ind w:left="121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5.5</w:t>
            </w:r>
          </w:p>
        </w:tc>
        <w:tc>
          <w:tcPr>
            <w:tcW w:w="7515" w:type="dxa"/>
          </w:tcPr>
          <w:p w14:paraId="391FF427" w14:textId="3A38F1E6" w:rsidR="00241B75" w:rsidRPr="00956B48" w:rsidRDefault="009952D3" w:rsidP="0073471D">
            <w:pPr>
              <w:pStyle w:val="TableParagraph"/>
              <w:numPr>
                <w:ilvl w:val="0"/>
                <w:numId w:val="14"/>
              </w:numPr>
              <w:spacing w:line="218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Calcularea</w:t>
            </w:r>
            <w:r w:rsidRPr="00956B48">
              <w:rPr>
                <w:i/>
                <w:iCs/>
                <w:spacing w:val="-1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laterale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totale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ale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-1"/>
              </w:rPr>
              <w:t xml:space="preserve"> </w:t>
            </w:r>
            <w:r w:rsidRPr="00956B48">
              <w:rPr>
                <w:i/>
                <w:iCs/>
              </w:rPr>
              <w:t>corpuri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geometrice(cub)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 xml:space="preserve">utilizând </w:t>
            </w:r>
            <w:proofErr w:type="spellStart"/>
            <w:r w:rsidRPr="00956B48">
              <w:rPr>
                <w:i/>
                <w:iCs/>
              </w:rPr>
              <w:t>desfăşurarea</w:t>
            </w:r>
            <w:proofErr w:type="spellEnd"/>
            <w:r w:rsidRPr="00956B48">
              <w:rPr>
                <w:i/>
                <w:iCs/>
              </w:rPr>
              <w:t xml:space="preserve"> lor </w:t>
            </w:r>
          </w:p>
          <w:p w14:paraId="19E65E08" w14:textId="24CBB649" w:rsidR="00241B75" w:rsidRPr="00956B48" w:rsidRDefault="009952D3" w:rsidP="0073471D">
            <w:pPr>
              <w:pStyle w:val="TableParagraph"/>
              <w:numPr>
                <w:ilvl w:val="0"/>
                <w:numId w:val="14"/>
              </w:numPr>
              <w:spacing w:line="218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laterale,</w:t>
            </w:r>
            <w:r w:rsidRPr="00956B48">
              <w:rPr>
                <w:i/>
                <w:iCs/>
                <w:spacing w:val="-8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totale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volumului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 xml:space="preserve">corpurilor geometrice studiate prin aplicarea directă a formulelor de calcul </w:t>
            </w:r>
          </w:p>
          <w:p w14:paraId="35B20591" w14:textId="6657158B" w:rsidR="00241B75" w:rsidRPr="00956B48" w:rsidRDefault="009952D3" w:rsidP="0073471D">
            <w:pPr>
              <w:pStyle w:val="TableParagraph"/>
              <w:numPr>
                <w:ilvl w:val="0"/>
                <w:numId w:val="14"/>
              </w:numPr>
              <w:spacing w:line="218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elemente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ale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11"/>
              </w:rPr>
              <w:t xml:space="preserve"> </w:t>
            </w:r>
            <w:r w:rsidRPr="00956B48">
              <w:rPr>
                <w:i/>
                <w:iCs/>
              </w:rPr>
              <w:t>geometrice</w:t>
            </w:r>
            <w:r w:rsidRPr="00956B48">
              <w:rPr>
                <w:i/>
                <w:iCs/>
                <w:spacing w:val="-10"/>
              </w:rPr>
              <w:t xml:space="preserve"> </w:t>
            </w:r>
            <w:r w:rsidRPr="00956B48">
              <w:rPr>
                <w:i/>
                <w:iCs/>
              </w:rPr>
              <w:t>când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se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cunosc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aria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 xml:space="preserve">laterală, aria totală, volumul sau alte elemente ale acestora </w:t>
            </w:r>
          </w:p>
        </w:tc>
        <w:tc>
          <w:tcPr>
            <w:tcW w:w="2130" w:type="dxa"/>
          </w:tcPr>
          <w:p w14:paraId="098C490C" w14:textId="4134A1EB" w:rsidR="00241B75" w:rsidRPr="00956B48" w:rsidRDefault="00956B48">
            <w:pPr>
              <w:pStyle w:val="TableParagraph"/>
              <w:spacing w:line="248" w:lineRule="exact"/>
              <w:ind w:left="107"/>
            </w:pPr>
            <w:r w:rsidRPr="00956B48">
              <w:rPr>
                <w:spacing w:val="-2"/>
              </w:rPr>
              <w:t>C</w:t>
            </w:r>
            <w:r w:rsidR="009952D3" w:rsidRPr="00956B48">
              <w:rPr>
                <w:spacing w:val="-2"/>
              </w:rPr>
              <w:t>ooperare</w:t>
            </w:r>
          </w:p>
          <w:p w14:paraId="65DAFBC4" w14:textId="5BD58B49" w:rsidR="00241B75" w:rsidRPr="00956B48" w:rsidRDefault="009952D3">
            <w:pPr>
              <w:pStyle w:val="TableParagraph"/>
              <w:spacing w:line="253" w:lineRule="exact"/>
              <w:ind w:left="107"/>
            </w:pPr>
            <w:r w:rsidRPr="00956B48">
              <w:t>Fiș</w:t>
            </w:r>
            <w:r w:rsidR="0073471D" w:rsidRPr="00956B48">
              <w:t>ă</w:t>
            </w:r>
            <w:r w:rsidRPr="00956B48">
              <w:rPr>
                <w:spacing w:val="-3"/>
              </w:rPr>
              <w:t xml:space="preserve"> </w:t>
            </w:r>
            <w:r w:rsidRPr="00956B48">
              <w:t>de</w:t>
            </w:r>
            <w:r w:rsidRPr="00956B48">
              <w:rPr>
                <w:spacing w:val="-1"/>
              </w:rPr>
              <w:t xml:space="preserve"> </w:t>
            </w:r>
            <w:r w:rsidRPr="00956B48">
              <w:rPr>
                <w:spacing w:val="-2"/>
              </w:rPr>
              <w:t>lucru</w:t>
            </w:r>
          </w:p>
        </w:tc>
        <w:tc>
          <w:tcPr>
            <w:tcW w:w="1824" w:type="dxa"/>
          </w:tcPr>
          <w:p w14:paraId="1CF98711" w14:textId="1F0DAC2E" w:rsidR="00241B75" w:rsidRPr="00956B48" w:rsidRDefault="009952D3">
            <w:pPr>
              <w:pStyle w:val="TableParagraph"/>
              <w:ind w:left="144" w:right="241"/>
            </w:pPr>
            <w:r w:rsidRPr="00956B48">
              <w:rPr>
                <w:spacing w:val="-2"/>
              </w:rPr>
              <w:t>Feedback</w:t>
            </w:r>
          </w:p>
        </w:tc>
      </w:tr>
      <w:tr w:rsidR="00241B75" w:rsidRPr="00956B48" w14:paraId="1B84B1FA" w14:textId="77777777" w:rsidTr="00CB2317">
        <w:trPr>
          <w:trHeight w:val="2687"/>
        </w:trPr>
        <w:tc>
          <w:tcPr>
            <w:tcW w:w="1888" w:type="dxa"/>
            <w:shd w:val="clear" w:color="auto" w:fill="auto"/>
          </w:tcPr>
          <w:p w14:paraId="67CAF771" w14:textId="3B07F0E0" w:rsidR="00241B75" w:rsidRPr="00956B48" w:rsidRDefault="00CB2317" w:rsidP="00CB2317">
            <w:pPr>
              <w:pStyle w:val="TableParagraph"/>
              <w:tabs>
                <w:tab w:val="left" w:pos="829"/>
              </w:tabs>
              <w:spacing w:line="230" w:lineRule="auto"/>
              <w:ind w:right="141"/>
            </w:pPr>
            <w:r w:rsidRPr="00956B48">
              <w:rPr>
                <w:bCs/>
              </w:rPr>
              <w:t xml:space="preserve">5 </w:t>
            </w:r>
            <w:r w:rsidR="009952D3" w:rsidRPr="00956B48">
              <w:rPr>
                <w:spacing w:val="-2"/>
              </w:rPr>
              <w:t xml:space="preserve">Piramidă </w:t>
            </w:r>
            <w:r w:rsidR="009952D3" w:rsidRPr="00956B48">
              <w:t xml:space="preserve">regulată(cu baza </w:t>
            </w:r>
            <w:r w:rsidR="009952D3" w:rsidRPr="00956B48">
              <w:rPr>
                <w:spacing w:val="-2"/>
              </w:rPr>
              <w:t>triunghi</w:t>
            </w:r>
            <w:r w:rsidR="009952D3" w:rsidRPr="00956B48">
              <w:rPr>
                <w:spacing w:val="-12"/>
              </w:rPr>
              <w:t xml:space="preserve"> </w:t>
            </w:r>
            <w:r w:rsidR="009952D3" w:rsidRPr="00956B48">
              <w:rPr>
                <w:spacing w:val="-2"/>
              </w:rPr>
              <w:t xml:space="preserve">echilateral, </w:t>
            </w:r>
            <w:r w:rsidR="009952D3" w:rsidRPr="00956B48">
              <w:t xml:space="preserve">pătrat sau hexagon </w:t>
            </w:r>
            <w:r w:rsidR="009952D3" w:rsidRPr="00956B48">
              <w:rPr>
                <w:spacing w:val="-2"/>
              </w:rPr>
              <w:t>regulat)</w:t>
            </w:r>
          </w:p>
          <w:p w14:paraId="70838E74" w14:textId="4C892A03" w:rsidR="00241B75" w:rsidRPr="00956B48" w:rsidRDefault="009952D3">
            <w:pPr>
              <w:pStyle w:val="TableParagraph"/>
              <w:spacing w:before="8"/>
              <w:ind w:left="143"/>
            </w:pPr>
            <w:r w:rsidRPr="00956B48">
              <w:t>(</w:t>
            </w:r>
            <w:r w:rsidR="00BA6576" w:rsidRPr="00956B48">
              <w:t>3</w:t>
            </w:r>
            <w:r w:rsidRPr="00956B48">
              <w:rPr>
                <w:spacing w:val="-4"/>
              </w:rPr>
              <w:t xml:space="preserve"> ore)</w:t>
            </w:r>
          </w:p>
        </w:tc>
        <w:tc>
          <w:tcPr>
            <w:tcW w:w="522" w:type="dxa"/>
          </w:tcPr>
          <w:p w14:paraId="4920D7C3" w14:textId="77777777" w:rsidR="00241B75" w:rsidRPr="00956B48" w:rsidRDefault="009952D3">
            <w:pPr>
              <w:pStyle w:val="TableParagraph"/>
              <w:ind w:left="109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3.5</w:t>
            </w:r>
          </w:p>
          <w:p w14:paraId="0C022165" w14:textId="77777777" w:rsidR="00241B75" w:rsidRPr="00956B48" w:rsidRDefault="009952D3">
            <w:pPr>
              <w:pStyle w:val="TableParagraph"/>
              <w:spacing w:before="1" w:line="275" w:lineRule="exact"/>
              <w:ind w:left="109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4.5</w:t>
            </w:r>
          </w:p>
          <w:p w14:paraId="48C7D318" w14:textId="77777777" w:rsidR="00241B75" w:rsidRPr="00956B48" w:rsidRDefault="009952D3">
            <w:pPr>
              <w:pStyle w:val="TableParagraph"/>
              <w:spacing w:line="275" w:lineRule="exact"/>
              <w:ind w:left="109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5.5</w:t>
            </w:r>
          </w:p>
        </w:tc>
        <w:tc>
          <w:tcPr>
            <w:tcW w:w="7515" w:type="dxa"/>
          </w:tcPr>
          <w:p w14:paraId="34FA0A6C" w14:textId="43F4D44E" w:rsidR="00241B75" w:rsidRPr="00956B48" w:rsidRDefault="009952D3" w:rsidP="00CB2317">
            <w:pPr>
              <w:pStyle w:val="TableParagraph"/>
              <w:numPr>
                <w:ilvl w:val="0"/>
                <w:numId w:val="15"/>
              </w:numPr>
              <w:spacing w:before="247"/>
              <w:ind w:right="93"/>
              <w:jc w:val="both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 xml:space="preserve">Calcularea ariei laterale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</w:rPr>
              <w:t xml:space="preserve"> a ariei totale ale unor corpuri geometrice (piramidă triunghiulară regulată, piramidă patrulateră regulata, hexagonala regulata), utilizând </w:t>
            </w:r>
            <w:proofErr w:type="spellStart"/>
            <w:r w:rsidRPr="00956B48">
              <w:rPr>
                <w:i/>
                <w:iCs/>
              </w:rPr>
              <w:t>desfăşurarea</w:t>
            </w:r>
            <w:proofErr w:type="spellEnd"/>
            <w:r w:rsidRPr="00956B48">
              <w:rPr>
                <w:i/>
                <w:iCs/>
              </w:rPr>
              <w:t xml:space="preserve"> lor </w:t>
            </w:r>
          </w:p>
          <w:p w14:paraId="776EAEBE" w14:textId="173E4CBB" w:rsidR="00241B75" w:rsidRPr="00956B48" w:rsidRDefault="009952D3" w:rsidP="00CB2317">
            <w:pPr>
              <w:pStyle w:val="TableParagraph"/>
              <w:numPr>
                <w:ilvl w:val="0"/>
                <w:numId w:val="15"/>
              </w:numPr>
              <w:spacing w:before="4" w:line="216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laterale,</w:t>
            </w:r>
            <w:r w:rsidRPr="00956B48">
              <w:rPr>
                <w:i/>
                <w:iCs/>
                <w:spacing w:val="-8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totale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volumului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 xml:space="preserve">geometrice studiate prin aplicarea directă a formulelor de calcul </w:t>
            </w:r>
          </w:p>
          <w:p w14:paraId="6C32A33C" w14:textId="385BAD21" w:rsidR="00241B75" w:rsidRPr="00956B48" w:rsidRDefault="009952D3" w:rsidP="00CB2317">
            <w:pPr>
              <w:pStyle w:val="TableParagraph"/>
              <w:numPr>
                <w:ilvl w:val="0"/>
                <w:numId w:val="15"/>
              </w:numPr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Calcularea,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în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corpurile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geometrice</w:t>
            </w:r>
            <w:r w:rsidRPr="00956B48">
              <w:rPr>
                <w:i/>
                <w:iCs/>
                <w:spacing w:val="-1"/>
              </w:rPr>
              <w:t xml:space="preserve"> </w:t>
            </w:r>
            <w:r w:rsidRPr="00956B48">
              <w:rPr>
                <w:i/>
                <w:iCs/>
              </w:rPr>
              <w:t>studiate,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distanței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de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la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un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punct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la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 xml:space="preserve">o dreaptă/un plan </w:t>
            </w:r>
          </w:p>
          <w:p w14:paraId="6DAD2A82" w14:textId="355A75C6" w:rsidR="00241B75" w:rsidRPr="00956B48" w:rsidRDefault="009952D3" w:rsidP="00CB2317">
            <w:pPr>
              <w:pStyle w:val="TableParagraph"/>
              <w:numPr>
                <w:ilvl w:val="0"/>
                <w:numId w:val="15"/>
              </w:numPr>
              <w:spacing w:before="4" w:line="216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elemente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ale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11"/>
              </w:rPr>
              <w:t xml:space="preserve"> </w:t>
            </w:r>
            <w:r w:rsidRPr="00956B48">
              <w:rPr>
                <w:i/>
                <w:iCs/>
              </w:rPr>
              <w:t>geometrice</w:t>
            </w:r>
            <w:r w:rsidRPr="00956B48">
              <w:rPr>
                <w:i/>
                <w:iCs/>
                <w:spacing w:val="-10"/>
              </w:rPr>
              <w:t xml:space="preserve"> </w:t>
            </w:r>
            <w:r w:rsidRPr="00956B48">
              <w:rPr>
                <w:i/>
                <w:iCs/>
              </w:rPr>
              <w:t>când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se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cunosc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aria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 xml:space="preserve">laterală, aria totală, volumul sau alte elemente ale acestora </w:t>
            </w:r>
          </w:p>
        </w:tc>
        <w:tc>
          <w:tcPr>
            <w:tcW w:w="2130" w:type="dxa"/>
          </w:tcPr>
          <w:p w14:paraId="2744A4DB" w14:textId="76D881B3" w:rsidR="00241B75" w:rsidRPr="00956B48" w:rsidRDefault="009952D3">
            <w:pPr>
              <w:pStyle w:val="TableParagraph"/>
              <w:ind w:left="107" w:right="212"/>
            </w:pPr>
            <w:r w:rsidRPr="00956B48">
              <w:t>Activitate</w:t>
            </w:r>
            <w:r w:rsidRPr="00956B48">
              <w:rPr>
                <w:spacing w:val="-14"/>
              </w:rPr>
              <w:t xml:space="preserve"> </w:t>
            </w:r>
            <w:r w:rsidRPr="00956B48">
              <w:t>frontală</w:t>
            </w:r>
            <w:r w:rsidRPr="00956B48">
              <w:rPr>
                <w:spacing w:val="-14"/>
              </w:rPr>
              <w:t xml:space="preserve"> </w:t>
            </w:r>
            <w:r w:rsidRPr="00956B48">
              <w:t xml:space="preserve">si prin cooperare </w:t>
            </w:r>
            <w:r w:rsidRPr="00956B48">
              <w:rPr>
                <w:spacing w:val="40"/>
              </w:rPr>
              <w:t xml:space="preserve"> </w:t>
            </w:r>
            <w:r w:rsidRPr="00956B48">
              <w:t>Fiș</w:t>
            </w:r>
            <w:r w:rsidR="00CB2317" w:rsidRPr="00956B48">
              <w:t>ă</w:t>
            </w:r>
            <w:r w:rsidRPr="00956B48">
              <w:t xml:space="preserve"> de lucru</w:t>
            </w:r>
          </w:p>
        </w:tc>
        <w:tc>
          <w:tcPr>
            <w:tcW w:w="1824" w:type="dxa"/>
          </w:tcPr>
          <w:p w14:paraId="0F752121" w14:textId="77777777" w:rsidR="00241B75" w:rsidRPr="00956B48" w:rsidRDefault="009952D3">
            <w:pPr>
              <w:pStyle w:val="TableParagraph"/>
              <w:ind w:left="95" w:right="20" w:firstLine="9"/>
            </w:pPr>
            <w:r w:rsidRPr="00956B48">
              <w:rPr>
                <w:spacing w:val="-2"/>
              </w:rPr>
              <w:t xml:space="preserve">Observare sistematică </w:t>
            </w:r>
            <w:r w:rsidRPr="00956B48">
              <w:t>Feedback</w:t>
            </w:r>
            <w:r w:rsidRPr="00956B48">
              <w:rPr>
                <w:spacing w:val="-14"/>
              </w:rPr>
              <w:t xml:space="preserve"> </w:t>
            </w:r>
            <w:r w:rsidRPr="00956B48">
              <w:t xml:space="preserve">profesor/ </w:t>
            </w:r>
            <w:r w:rsidRPr="00956B48">
              <w:rPr>
                <w:spacing w:val="-2"/>
              </w:rPr>
              <w:t>colegi</w:t>
            </w:r>
          </w:p>
        </w:tc>
      </w:tr>
      <w:tr w:rsidR="00241B75" w:rsidRPr="00956B48" w14:paraId="35EE79C4" w14:textId="77777777" w:rsidTr="00CB2317">
        <w:trPr>
          <w:trHeight w:val="2180"/>
        </w:trPr>
        <w:tc>
          <w:tcPr>
            <w:tcW w:w="1888" w:type="dxa"/>
            <w:shd w:val="clear" w:color="auto" w:fill="auto"/>
          </w:tcPr>
          <w:p w14:paraId="257B39E6" w14:textId="5385BE4B" w:rsidR="00241B75" w:rsidRPr="00956B48" w:rsidRDefault="00CB2317" w:rsidP="00CB2317">
            <w:pPr>
              <w:pStyle w:val="TableParagraph"/>
              <w:tabs>
                <w:tab w:val="left" w:pos="283"/>
              </w:tabs>
              <w:spacing w:line="256" w:lineRule="auto"/>
              <w:ind w:right="314"/>
            </w:pPr>
            <w:r w:rsidRPr="00956B48">
              <w:rPr>
                <w:bCs/>
              </w:rPr>
              <w:t xml:space="preserve">6. </w:t>
            </w:r>
            <w:r w:rsidR="009952D3" w:rsidRPr="00956B48">
              <w:t xml:space="preserve">Trunchiul de </w:t>
            </w:r>
            <w:r w:rsidR="009952D3" w:rsidRPr="00956B48">
              <w:rPr>
                <w:spacing w:val="-2"/>
              </w:rPr>
              <w:t>piramidă</w:t>
            </w:r>
            <w:r w:rsidR="009952D3" w:rsidRPr="00956B48">
              <w:rPr>
                <w:spacing w:val="-10"/>
              </w:rPr>
              <w:t xml:space="preserve"> </w:t>
            </w:r>
            <w:r w:rsidR="009952D3" w:rsidRPr="00956B48">
              <w:rPr>
                <w:spacing w:val="-2"/>
              </w:rPr>
              <w:t xml:space="preserve">regulate </w:t>
            </w:r>
            <w:r w:rsidR="009952D3" w:rsidRPr="00956B48">
              <w:t>(2 ore)</w:t>
            </w:r>
          </w:p>
        </w:tc>
        <w:tc>
          <w:tcPr>
            <w:tcW w:w="522" w:type="dxa"/>
          </w:tcPr>
          <w:p w14:paraId="0368F83C" w14:textId="77777777" w:rsidR="00241B75" w:rsidRPr="00956B48" w:rsidRDefault="00241B75">
            <w:pPr>
              <w:pStyle w:val="TableParagraph"/>
              <w:rPr>
                <w:b/>
                <w:i/>
                <w:iCs/>
              </w:rPr>
            </w:pPr>
          </w:p>
          <w:p w14:paraId="6161F5D6" w14:textId="77777777" w:rsidR="00241B75" w:rsidRPr="00956B48" w:rsidRDefault="009952D3">
            <w:pPr>
              <w:pStyle w:val="TableParagraph"/>
              <w:ind w:left="121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3.5</w:t>
            </w:r>
          </w:p>
          <w:p w14:paraId="06210D41" w14:textId="77777777" w:rsidR="00241B75" w:rsidRPr="00956B48" w:rsidRDefault="009952D3">
            <w:pPr>
              <w:pStyle w:val="TableParagraph"/>
              <w:spacing w:before="2" w:line="253" w:lineRule="exact"/>
              <w:ind w:left="121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4.5</w:t>
            </w:r>
          </w:p>
          <w:p w14:paraId="3D06296A" w14:textId="77777777" w:rsidR="00241B75" w:rsidRPr="00956B48" w:rsidRDefault="009952D3">
            <w:pPr>
              <w:pStyle w:val="TableParagraph"/>
              <w:spacing w:line="253" w:lineRule="exact"/>
              <w:ind w:left="121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5.5</w:t>
            </w:r>
          </w:p>
        </w:tc>
        <w:tc>
          <w:tcPr>
            <w:tcW w:w="7515" w:type="dxa"/>
          </w:tcPr>
          <w:p w14:paraId="1791DE2A" w14:textId="77777777" w:rsidR="00CB2317" w:rsidRPr="00956B48" w:rsidRDefault="009952D3" w:rsidP="00CB2317">
            <w:pPr>
              <w:pStyle w:val="TableParagraph"/>
              <w:numPr>
                <w:ilvl w:val="0"/>
                <w:numId w:val="16"/>
              </w:numPr>
              <w:spacing w:line="220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Calcularea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ariilor</w:t>
            </w:r>
            <w:r w:rsidRPr="00956B48">
              <w:rPr>
                <w:i/>
                <w:iCs/>
                <w:spacing w:val="-7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volumelor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folosind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decupări,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descompuneri,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pavaje,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reţele</w:t>
            </w:r>
            <w:proofErr w:type="spellEnd"/>
            <w:r w:rsidRPr="00956B48">
              <w:rPr>
                <w:i/>
                <w:iCs/>
              </w:rPr>
              <w:t xml:space="preserve"> </w:t>
            </w:r>
          </w:p>
          <w:p w14:paraId="466DDAEB" w14:textId="5CC3DA5C" w:rsidR="00241B75" w:rsidRPr="00956B48" w:rsidRDefault="009952D3" w:rsidP="00CB2317">
            <w:pPr>
              <w:pStyle w:val="TableParagraph"/>
              <w:numPr>
                <w:ilvl w:val="0"/>
                <w:numId w:val="16"/>
              </w:numPr>
              <w:spacing w:line="220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 xml:space="preserve">Determinarea ariei laterale, a ariei totale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</w:rPr>
              <w:t xml:space="preserve"> a volumului corpurilor geometrice studiate prin aplicarea directă a formulelor de calcul </w:t>
            </w:r>
          </w:p>
          <w:p w14:paraId="7F743439" w14:textId="3D93FDF4" w:rsidR="00241B75" w:rsidRPr="00956B48" w:rsidRDefault="009952D3" w:rsidP="00CB2317">
            <w:pPr>
              <w:pStyle w:val="TableParagraph"/>
              <w:numPr>
                <w:ilvl w:val="0"/>
                <w:numId w:val="16"/>
              </w:numPr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Calcularea,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în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corpurile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geometrice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studiate,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distanței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de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la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un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punct la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 xml:space="preserve">o dreaptă/un plan </w:t>
            </w:r>
          </w:p>
          <w:p w14:paraId="28045A28" w14:textId="167154F5" w:rsidR="00241B75" w:rsidRPr="00956B48" w:rsidRDefault="009952D3" w:rsidP="00CB2317">
            <w:pPr>
              <w:pStyle w:val="TableParagraph"/>
              <w:numPr>
                <w:ilvl w:val="0"/>
                <w:numId w:val="16"/>
              </w:numPr>
              <w:spacing w:line="218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elemente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ale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11"/>
              </w:rPr>
              <w:t xml:space="preserve"> </w:t>
            </w:r>
            <w:r w:rsidRPr="00956B48">
              <w:rPr>
                <w:i/>
                <w:iCs/>
              </w:rPr>
              <w:t>geometrice</w:t>
            </w:r>
            <w:r w:rsidRPr="00956B48">
              <w:rPr>
                <w:i/>
                <w:iCs/>
                <w:spacing w:val="-10"/>
              </w:rPr>
              <w:t xml:space="preserve"> </w:t>
            </w:r>
            <w:r w:rsidRPr="00956B48">
              <w:rPr>
                <w:i/>
                <w:iCs/>
              </w:rPr>
              <w:t>când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se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cunosc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aria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 xml:space="preserve">laterală, aria totală, volumul sau alte elemente ale acestora </w:t>
            </w:r>
          </w:p>
        </w:tc>
        <w:tc>
          <w:tcPr>
            <w:tcW w:w="2130" w:type="dxa"/>
          </w:tcPr>
          <w:p w14:paraId="4A03764A" w14:textId="77777777" w:rsidR="00241B75" w:rsidRPr="00956B48" w:rsidRDefault="009952D3">
            <w:pPr>
              <w:pStyle w:val="TableParagraph"/>
              <w:ind w:left="107" w:right="345"/>
            </w:pPr>
            <w:proofErr w:type="spellStart"/>
            <w:r w:rsidRPr="00956B48">
              <w:rPr>
                <w:spacing w:val="-2"/>
              </w:rPr>
              <w:t>GeoGebra</w:t>
            </w:r>
            <w:proofErr w:type="spellEnd"/>
            <w:r w:rsidRPr="00956B48">
              <w:rPr>
                <w:spacing w:val="-2"/>
              </w:rPr>
              <w:t xml:space="preserve"> </w:t>
            </w:r>
            <w:r w:rsidRPr="00956B48">
              <w:t>Activitate</w:t>
            </w:r>
            <w:r w:rsidRPr="00956B48">
              <w:rPr>
                <w:spacing w:val="-14"/>
              </w:rPr>
              <w:t xml:space="preserve"> </w:t>
            </w:r>
            <w:r w:rsidRPr="00956B48">
              <w:t>frontala, prin cooperare Fișă de lucru</w:t>
            </w:r>
          </w:p>
        </w:tc>
        <w:tc>
          <w:tcPr>
            <w:tcW w:w="1824" w:type="dxa"/>
          </w:tcPr>
          <w:p w14:paraId="01DDD2D9" w14:textId="77777777" w:rsidR="00241B75" w:rsidRPr="00956B48" w:rsidRDefault="009952D3">
            <w:pPr>
              <w:pStyle w:val="TableParagraph"/>
              <w:ind w:left="110" w:right="5"/>
            </w:pPr>
            <w:r w:rsidRPr="00956B48">
              <w:rPr>
                <w:spacing w:val="-2"/>
              </w:rPr>
              <w:t xml:space="preserve">Observare sistematică </w:t>
            </w:r>
            <w:r w:rsidRPr="00956B48">
              <w:t>Feedback</w:t>
            </w:r>
            <w:r w:rsidRPr="00956B48">
              <w:rPr>
                <w:spacing w:val="-14"/>
              </w:rPr>
              <w:t xml:space="preserve"> </w:t>
            </w:r>
            <w:r w:rsidRPr="00956B48">
              <w:t xml:space="preserve">profesor/ </w:t>
            </w:r>
            <w:r w:rsidRPr="00956B48">
              <w:rPr>
                <w:spacing w:val="-2"/>
              </w:rPr>
              <w:t>colegi</w:t>
            </w:r>
          </w:p>
        </w:tc>
      </w:tr>
      <w:tr w:rsidR="00241B75" w:rsidRPr="00956B48" w14:paraId="504190FD" w14:textId="77777777" w:rsidTr="00CB2317">
        <w:trPr>
          <w:trHeight w:val="1675"/>
        </w:trPr>
        <w:tc>
          <w:tcPr>
            <w:tcW w:w="1888" w:type="dxa"/>
            <w:shd w:val="clear" w:color="auto" w:fill="auto"/>
          </w:tcPr>
          <w:p w14:paraId="5427995A" w14:textId="77777777" w:rsidR="00241B75" w:rsidRPr="00956B48" w:rsidRDefault="00CB2317">
            <w:pPr>
              <w:pStyle w:val="TableParagraph"/>
              <w:spacing w:line="261" w:lineRule="auto"/>
              <w:ind w:left="108" w:right="242"/>
              <w:rPr>
                <w:spacing w:val="-2"/>
              </w:rPr>
            </w:pPr>
            <w:r w:rsidRPr="00956B48">
              <w:t xml:space="preserve">7. </w:t>
            </w:r>
            <w:r w:rsidR="009952D3" w:rsidRPr="00956B48">
              <w:t>Cilindrul</w:t>
            </w:r>
            <w:r w:rsidR="009952D3" w:rsidRPr="00956B48">
              <w:rPr>
                <w:spacing w:val="-14"/>
              </w:rPr>
              <w:t xml:space="preserve"> </w:t>
            </w:r>
            <w:r w:rsidR="009952D3" w:rsidRPr="00956B48">
              <w:t xml:space="preserve">circular </w:t>
            </w:r>
            <w:r w:rsidR="009952D3" w:rsidRPr="00956B48">
              <w:rPr>
                <w:spacing w:val="-2"/>
              </w:rPr>
              <w:t>drept</w:t>
            </w:r>
          </w:p>
          <w:p w14:paraId="60374053" w14:textId="181EDF94" w:rsidR="00BA6576" w:rsidRPr="00956B48" w:rsidRDefault="00BA6576">
            <w:pPr>
              <w:pStyle w:val="TableParagraph"/>
              <w:spacing w:line="261" w:lineRule="auto"/>
              <w:ind w:left="108" w:right="242"/>
            </w:pPr>
            <w:r w:rsidRPr="00956B48">
              <w:rPr>
                <w:spacing w:val="-2"/>
              </w:rPr>
              <w:t>(1or</w:t>
            </w:r>
            <w:r w:rsidR="00956B48">
              <w:rPr>
                <w:spacing w:val="-2"/>
              </w:rPr>
              <w:t>ă</w:t>
            </w:r>
            <w:r w:rsidRPr="00956B48">
              <w:rPr>
                <w:spacing w:val="-2"/>
              </w:rPr>
              <w:t>)</w:t>
            </w:r>
          </w:p>
        </w:tc>
        <w:tc>
          <w:tcPr>
            <w:tcW w:w="522" w:type="dxa"/>
          </w:tcPr>
          <w:p w14:paraId="72F41086" w14:textId="77777777" w:rsidR="00241B75" w:rsidRPr="00956B48" w:rsidRDefault="009952D3">
            <w:pPr>
              <w:pStyle w:val="TableParagraph"/>
              <w:spacing w:before="1" w:line="253" w:lineRule="exact"/>
              <w:ind w:left="106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3.5</w:t>
            </w:r>
          </w:p>
          <w:p w14:paraId="182ACA23" w14:textId="77777777" w:rsidR="00241B75" w:rsidRPr="00956B48" w:rsidRDefault="009952D3">
            <w:pPr>
              <w:pStyle w:val="TableParagraph"/>
              <w:spacing w:line="253" w:lineRule="exact"/>
              <w:ind w:left="121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5.5</w:t>
            </w:r>
          </w:p>
        </w:tc>
        <w:tc>
          <w:tcPr>
            <w:tcW w:w="7515" w:type="dxa"/>
          </w:tcPr>
          <w:p w14:paraId="3C995218" w14:textId="7B07F2D4" w:rsidR="00241B75" w:rsidRPr="00956B48" w:rsidRDefault="009952D3" w:rsidP="00CB2317">
            <w:pPr>
              <w:pStyle w:val="TableParagraph"/>
              <w:numPr>
                <w:ilvl w:val="0"/>
                <w:numId w:val="17"/>
              </w:numPr>
              <w:spacing w:line="242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Calcularea</w:t>
            </w:r>
            <w:r w:rsidRPr="00956B48">
              <w:rPr>
                <w:i/>
                <w:iCs/>
                <w:spacing w:val="40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40"/>
              </w:rPr>
              <w:t xml:space="preserve"> </w:t>
            </w:r>
            <w:r w:rsidRPr="00956B48">
              <w:rPr>
                <w:i/>
                <w:iCs/>
              </w:rPr>
              <w:t>laterale</w:t>
            </w:r>
            <w:r w:rsidRPr="00956B48">
              <w:rPr>
                <w:i/>
                <w:iCs/>
                <w:spacing w:val="40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40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40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40"/>
              </w:rPr>
              <w:t xml:space="preserve"> </w:t>
            </w:r>
            <w:r w:rsidRPr="00956B48">
              <w:rPr>
                <w:i/>
                <w:iCs/>
              </w:rPr>
              <w:t>totale</w:t>
            </w:r>
            <w:r w:rsidRPr="00956B48">
              <w:rPr>
                <w:i/>
                <w:iCs/>
                <w:spacing w:val="40"/>
              </w:rPr>
              <w:t xml:space="preserve"> </w:t>
            </w:r>
            <w:r w:rsidRPr="00956B48">
              <w:rPr>
                <w:i/>
                <w:iCs/>
              </w:rPr>
              <w:t>ale</w:t>
            </w:r>
            <w:r w:rsidRPr="00956B48">
              <w:rPr>
                <w:i/>
                <w:iCs/>
                <w:spacing w:val="40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40"/>
              </w:rPr>
              <w:t xml:space="preserve"> </w:t>
            </w:r>
            <w:r w:rsidRPr="00956B48">
              <w:rPr>
                <w:i/>
                <w:iCs/>
              </w:rPr>
              <w:t>corpuri</w:t>
            </w:r>
            <w:r w:rsidRPr="00956B48">
              <w:rPr>
                <w:i/>
                <w:iCs/>
                <w:spacing w:val="40"/>
              </w:rPr>
              <w:t xml:space="preserve"> </w:t>
            </w:r>
            <w:r w:rsidRPr="00956B48">
              <w:rPr>
                <w:i/>
                <w:iCs/>
              </w:rPr>
              <w:t xml:space="preserve">geometrice(cilindrul circular drept), utilizând </w:t>
            </w:r>
            <w:proofErr w:type="spellStart"/>
            <w:r w:rsidRPr="00956B48">
              <w:rPr>
                <w:i/>
                <w:iCs/>
              </w:rPr>
              <w:t>desfăşurarea</w:t>
            </w:r>
            <w:proofErr w:type="spellEnd"/>
            <w:r w:rsidRPr="00956B48">
              <w:rPr>
                <w:i/>
                <w:iCs/>
              </w:rPr>
              <w:t xml:space="preserve"> lor </w:t>
            </w:r>
          </w:p>
          <w:p w14:paraId="60EF3118" w14:textId="680F1DCC" w:rsidR="00241B75" w:rsidRPr="00956B48" w:rsidRDefault="009952D3" w:rsidP="00CB2317">
            <w:pPr>
              <w:pStyle w:val="TableParagraph"/>
              <w:numPr>
                <w:ilvl w:val="0"/>
                <w:numId w:val="17"/>
              </w:numPr>
              <w:spacing w:line="216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laterale,</w:t>
            </w:r>
            <w:r w:rsidRPr="00956B48">
              <w:rPr>
                <w:i/>
                <w:iCs/>
                <w:spacing w:val="-8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totale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volumului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 xml:space="preserve">geometrice studiate prin aplicarea directă a formulelor de calcul </w:t>
            </w:r>
          </w:p>
          <w:p w14:paraId="533B3F68" w14:textId="254B4D30" w:rsidR="00241B75" w:rsidRPr="00956B48" w:rsidRDefault="009952D3" w:rsidP="00CB2317">
            <w:pPr>
              <w:pStyle w:val="TableParagraph"/>
              <w:numPr>
                <w:ilvl w:val="0"/>
                <w:numId w:val="17"/>
              </w:numPr>
              <w:spacing w:line="218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elemente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ale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11"/>
              </w:rPr>
              <w:t xml:space="preserve"> </w:t>
            </w:r>
            <w:r w:rsidRPr="00956B48">
              <w:rPr>
                <w:i/>
                <w:iCs/>
              </w:rPr>
              <w:t>geometrice</w:t>
            </w:r>
            <w:r w:rsidRPr="00956B48">
              <w:rPr>
                <w:i/>
                <w:iCs/>
                <w:spacing w:val="-10"/>
              </w:rPr>
              <w:t xml:space="preserve"> </w:t>
            </w:r>
            <w:r w:rsidRPr="00956B48">
              <w:rPr>
                <w:i/>
                <w:iCs/>
              </w:rPr>
              <w:t>când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se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cunosc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aria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 xml:space="preserve">laterală, aria totală, volumul sau alte elemente ale acestora </w:t>
            </w:r>
          </w:p>
        </w:tc>
        <w:tc>
          <w:tcPr>
            <w:tcW w:w="2130" w:type="dxa"/>
          </w:tcPr>
          <w:p w14:paraId="22FC62E2" w14:textId="77777777" w:rsidR="00241B75" w:rsidRPr="00956B48" w:rsidRDefault="009952D3">
            <w:pPr>
              <w:pStyle w:val="TableParagraph"/>
              <w:ind w:left="107" w:right="400"/>
            </w:pPr>
            <w:proofErr w:type="spellStart"/>
            <w:r w:rsidRPr="00956B48">
              <w:rPr>
                <w:spacing w:val="-2"/>
              </w:rPr>
              <w:t>GeoGebra</w:t>
            </w:r>
            <w:proofErr w:type="spellEnd"/>
            <w:r w:rsidRPr="00956B48">
              <w:rPr>
                <w:spacing w:val="-2"/>
              </w:rPr>
              <w:t xml:space="preserve"> </w:t>
            </w:r>
            <w:r w:rsidRPr="00956B48">
              <w:t>Activitate</w:t>
            </w:r>
            <w:r w:rsidRPr="00956B48">
              <w:rPr>
                <w:spacing w:val="-14"/>
              </w:rPr>
              <w:t xml:space="preserve"> </w:t>
            </w:r>
            <w:r w:rsidRPr="00956B48">
              <w:t xml:space="preserve">frontala </w:t>
            </w:r>
            <w:r w:rsidRPr="00956B48">
              <w:rPr>
                <w:spacing w:val="-2"/>
              </w:rPr>
              <w:t>Problematizarea</w:t>
            </w:r>
          </w:p>
        </w:tc>
        <w:tc>
          <w:tcPr>
            <w:tcW w:w="1824" w:type="dxa"/>
          </w:tcPr>
          <w:p w14:paraId="476A335F" w14:textId="77777777" w:rsidR="00241B75" w:rsidRPr="00956B48" w:rsidRDefault="009952D3">
            <w:pPr>
              <w:pStyle w:val="TableParagraph"/>
              <w:ind w:left="110" w:right="5"/>
            </w:pPr>
            <w:r w:rsidRPr="00956B48">
              <w:rPr>
                <w:spacing w:val="-2"/>
              </w:rPr>
              <w:t xml:space="preserve">Observare sistematică </w:t>
            </w:r>
            <w:r w:rsidRPr="00956B48">
              <w:t>Feedback</w:t>
            </w:r>
            <w:r w:rsidRPr="00956B48">
              <w:rPr>
                <w:spacing w:val="-14"/>
              </w:rPr>
              <w:t xml:space="preserve"> </w:t>
            </w:r>
            <w:r w:rsidRPr="00956B48">
              <w:t xml:space="preserve">profesor/ </w:t>
            </w:r>
            <w:r w:rsidRPr="00956B48">
              <w:rPr>
                <w:spacing w:val="-2"/>
              </w:rPr>
              <w:t>colegi</w:t>
            </w:r>
          </w:p>
        </w:tc>
      </w:tr>
      <w:tr w:rsidR="00241B75" w:rsidRPr="00956B48" w14:paraId="3FE1292D" w14:textId="77777777" w:rsidTr="00956B48">
        <w:trPr>
          <w:trHeight w:val="274"/>
        </w:trPr>
        <w:tc>
          <w:tcPr>
            <w:tcW w:w="1888" w:type="dxa"/>
            <w:shd w:val="clear" w:color="auto" w:fill="auto"/>
          </w:tcPr>
          <w:p w14:paraId="331D63F1" w14:textId="77777777" w:rsidR="00241B75" w:rsidRPr="00956B48" w:rsidRDefault="00CB2317" w:rsidP="00CB2317">
            <w:pPr>
              <w:pStyle w:val="TableParagraph"/>
              <w:tabs>
                <w:tab w:val="left" w:pos="283"/>
              </w:tabs>
              <w:spacing w:before="1" w:line="259" w:lineRule="auto"/>
              <w:ind w:right="325"/>
              <w:rPr>
                <w:spacing w:val="-2"/>
              </w:rPr>
            </w:pPr>
            <w:r w:rsidRPr="00956B48">
              <w:rPr>
                <w:bCs/>
              </w:rPr>
              <w:t>8.</w:t>
            </w:r>
            <w:r w:rsidRPr="00956B48">
              <w:rPr>
                <w:b/>
              </w:rPr>
              <w:t xml:space="preserve"> </w:t>
            </w:r>
            <w:r w:rsidR="009952D3" w:rsidRPr="00956B48">
              <w:t>Conul</w:t>
            </w:r>
            <w:r w:rsidR="009952D3" w:rsidRPr="00956B48">
              <w:rPr>
                <w:spacing w:val="-14"/>
              </w:rPr>
              <w:t xml:space="preserve"> </w:t>
            </w:r>
            <w:r w:rsidR="009952D3" w:rsidRPr="00956B48">
              <w:t xml:space="preserve">circular </w:t>
            </w:r>
            <w:r w:rsidR="009952D3" w:rsidRPr="00956B48">
              <w:rPr>
                <w:spacing w:val="-2"/>
              </w:rPr>
              <w:t>drept</w:t>
            </w:r>
          </w:p>
          <w:p w14:paraId="5F484A94" w14:textId="40FC4534" w:rsidR="00BA6576" w:rsidRPr="00956B48" w:rsidRDefault="00BA6576" w:rsidP="00CB2317">
            <w:pPr>
              <w:pStyle w:val="TableParagraph"/>
              <w:tabs>
                <w:tab w:val="left" w:pos="283"/>
              </w:tabs>
              <w:spacing w:before="1" w:line="259" w:lineRule="auto"/>
              <w:ind w:right="325"/>
            </w:pPr>
            <w:r w:rsidRPr="00956B48">
              <w:rPr>
                <w:spacing w:val="-2"/>
              </w:rPr>
              <w:t>(1or</w:t>
            </w:r>
            <w:r w:rsidR="00956B48">
              <w:rPr>
                <w:spacing w:val="-2"/>
              </w:rPr>
              <w:t>ă</w:t>
            </w:r>
            <w:r w:rsidRPr="00956B48">
              <w:rPr>
                <w:spacing w:val="-2"/>
              </w:rPr>
              <w:t>)</w:t>
            </w:r>
          </w:p>
        </w:tc>
        <w:tc>
          <w:tcPr>
            <w:tcW w:w="522" w:type="dxa"/>
          </w:tcPr>
          <w:p w14:paraId="0ECA2B4B" w14:textId="77777777" w:rsidR="00241B75" w:rsidRPr="00956B48" w:rsidRDefault="009952D3">
            <w:pPr>
              <w:pStyle w:val="TableParagraph"/>
              <w:spacing w:line="253" w:lineRule="exact"/>
              <w:ind w:left="121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3.5</w:t>
            </w:r>
          </w:p>
          <w:p w14:paraId="7CEB99E9" w14:textId="77777777" w:rsidR="00241B75" w:rsidRPr="00956B48" w:rsidRDefault="009952D3">
            <w:pPr>
              <w:pStyle w:val="TableParagraph"/>
              <w:spacing w:line="253" w:lineRule="exact"/>
              <w:ind w:left="121"/>
              <w:rPr>
                <w:b/>
                <w:i/>
                <w:iCs/>
              </w:rPr>
            </w:pPr>
            <w:r w:rsidRPr="00956B48">
              <w:rPr>
                <w:b/>
                <w:i/>
                <w:iCs/>
                <w:spacing w:val="-5"/>
              </w:rPr>
              <w:t>5.5</w:t>
            </w:r>
          </w:p>
        </w:tc>
        <w:tc>
          <w:tcPr>
            <w:tcW w:w="7515" w:type="dxa"/>
          </w:tcPr>
          <w:p w14:paraId="757C6C4A" w14:textId="1AFA76EF" w:rsidR="00241B75" w:rsidRPr="00956B48" w:rsidRDefault="009952D3" w:rsidP="00CB2317">
            <w:pPr>
              <w:pStyle w:val="TableParagraph"/>
              <w:numPr>
                <w:ilvl w:val="0"/>
                <w:numId w:val="18"/>
              </w:numPr>
              <w:spacing w:line="218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Calcularea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laterale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totale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ale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corpuri(conul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circular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 xml:space="preserve">drept) utilizând </w:t>
            </w:r>
            <w:proofErr w:type="spellStart"/>
            <w:r w:rsidRPr="00956B48">
              <w:rPr>
                <w:i/>
                <w:iCs/>
              </w:rPr>
              <w:t>desfăşurarea</w:t>
            </w:r>
            <w:proofErr w:type="spellEnd"/>
            <w:r w:rsidRPr="00956B48">
              <w:rPr>
                <w:i/>
                <w:iCs/>
              </w:rPr>
              <w:t xml:space="preserve"> lor </w:t>
            </w:r>
          </w:p>
          <w:p w14:paraId="41533B68" w14:textId="23192B31" w:rsidR="00241B75" w:rsidRPr="00956B48" w:rsidRDefault="009952D3" w:rsidP="00CB2317">
            <w:pPr>
              <w:pStyle w:val="TableParagraph"/>
              <w:numPr>
                <w:ilvl w:val="0"/>
                <w:numId w:val="18"/>
              </w:numPr>
              <w:spacing w:line="216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laterale,</w:t>
            </w:r>
            <w:r w:rsidRPr="00956B48">
              <w:rPr>
                <w:i/>
                <w:iCs/>
                <w:spacing w:val="-8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totale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volumului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 xml:space="preserve">geometrice studiate prin aplicarea directă a formulelor de calcul </w:t>
            </w:r>
          </w:p>
          <w:p w14:paraId="311AED9B" w14:textId="3A1C2895" w:rsidR="00241B75" w:rsidRPr="00956B48" w:rsidRDefault="009952D3" w:rsidP="00CB2317">
            <w:pPr>
              <w:pStyle w:val="TableParagraph"/>
              <w:numPr>
                <w:ilvl w:val="0"/>
                <w:numId w:val="18"/>
              </w:numPr>
              <w:spacing w:line="212" w:lineRule="exact"/>
              <w:rPr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-11"/>
              </w:rPr>
              <w:t xml:space="preserve"> </w:t>
            </w:r>
            <w:r w:rsidRPr="00956B48">
              <w:rPr>
                <w:i/>
                <w:iCs/>
              </w:rPr>
              <w:t>elemente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ale</w:t>
            </w:r>
            <w:r w:rsidRPr="00956B48">
              <w:rPr>
                <w:i/>
                <w:iCs/>
                <w:spacing w:val="-11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10"/>
              </w:rPr>
              <w:t xml:space="preserve"> </w:t>
            </w:r>
            <w:r w:rsidRPr="00956B48">
              <w:rPr>
                <w:i/>
                <w:iCs/>
              </w:rPr>
              <w:t>geometrice</w:t>
            </w:r>
            <w:r w:rsidRPr="00956B48">
              <w:rPr>
                <w:i/>
                <w:iCs/>
                <w:spacing w:val="-9"/>
              </w:rPr>
              <w:t xml:space="preserve"> </w:t>
            </w:r>
            <w:r w:rsidRPr="00956B48">
              <w:rPr>
                <w:i/>
                <w:iCs/>
              </w:rPr>
              <w:t>când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se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cunosc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aria</w:t>
            </w:r>
            <w:r w:rsidRPr="00956B48">
              <w:rPr>
                <w:i/>
                <w:iCs/>
                <w:spacing w:val="-11"/>
              </w:rPr>
              <w:t xml:space="preserve"> </w:t>
            </w:r>
            <w:r w:rsidRPr="00956B48">
              <w:rPr>
                <w:i/>
                <w:iCs/>
                <w:spacing w:val="-2"/>
              </w:rPr>
              <w:lastRenderedPageBreak/>
              <w:t>laterală,</w:t>
            </w:r>
            <w:r w:rsidR="00956B48" w:rsidRPr="00956B48">
              <w:rPr>
                <w:i/>
                <w:iCs/>
              </w:rPr>
              <w:t xml:space="preserve"> </w:t>
            </w:r>
            <w:r w:rsidR="00956B48" w:rsidRPr="00956B48">
              <w:rPr>
                <w:i/>
                <w:iCs/>
              </w:rPr>
              <w:t>aria</w:t>
            </w:r>
            <w:r w:rsidR="00956B48" w:rsidRPr="00956B48">
              <w:rPr>
                <w:i/>
                <w:iCs/>
                <w:spacing w:val="-10"/>
              </w:rPr>
              <w:t xml:space="preserve"> </w:t>
            </w:r>
            <w:r w:rsidR="00956B48" w:rsidRPr="00956B48">
              <w:rPr>
                <w:i/>
                <w:iCs/>
              </w:rPr>
              <w:t>totală,</w:t>
            </w:r>
            <w:r w:rsidR="00956B48" w:rsidRPr="00956B48">
              <w:rPr>
                <w:i/>
                <w:iCs/>
                <w:spacing w:val="-9"/>
              </w:rPr>
              <w:t xml:space="preserve"> </w:t>
            </w:r>
            <w:r w:rsidR="00956B48" w:rsidRPr="00956B48">
              <w:rPr>
                <w:i/>
                <w:iCs/>
              </w:rPr>
              <w:t>volumul</w:t>
            </w:r>
            <w:r w:rsidR="00956B48" w:rsidRPr="00956B48">
              <w:rPr>
                <w:i/>
                <w:iCs/>
                <w:spacing w:val="-9"/>
              </w:rPr>
              <w:t xml:space="preserve"> </w:t>
            </w:r>
            <w:r w:rsidR="00956B48" w:rsidRPr="00956B48">
              <w:rPr>
                <w:i/>
                <w:iCs/>
              </w:rPr>
              <w:t>sau</w:t>
            </w:r>
            <w:r w:rsidR="00956B48" w:rsidRPr="00956B48">
              <w:rPr>
                <w:i/>
                <w:iCs/>
                <w:spacing w:val="-9"/>
              </w:rPr>
              <w:t xml:space="preserve"> </w:t>
            </w:r>
            <w:r w:rsidR="00956B48" w:rsidRPr="00956B48">
              <w:rPr>
                <w:i/>
                <w:iCs/>
              </w:rPr>
              <w:t>alte</w:t>
            </w:r>
            <w:r w:rsidR="00956B48" w:rsidRPr="00956B48">
              <w:rPr>
                <w:i/>
                <w:iCs/>
                <w:spacing w:val="-10"/>
              </w:rPr>
              <w:t xml:space="preserve"> </w:t>
            </w:r>
            <w:r w:rsidR="00956B48" w:rsidRPr="00956B48">
              <w:rPr>
                <w:i/>
                <w:iCs/>
              </w:rPr>
              <w:t>elemente</w:t>
            </w:r>
            <w:r w:rsidR="00956B48" w:rsidRPr="00956B48">
              <w:rPr>
                <w:i/>
                <w:iCs/>
                <w:spacing w:val="-9"/>
              </w:rPr>
              <w:t xml:space="preserve"> </w:t>
            </w:r>
            <w:r w:rsidR="00956B48" w:rsidRPr="00956B48">
              <w:rPr>
                <w:i/>
                <w:iCs/>
              </w:rPr>
              <w:t>ale</w:t>
            </w:r>
            <w:r w:rsidR="00956B48" w:rsidRPr="00956B48">
              <w:rPr>
                <w:i/>
                <w:iCs/>
                <w:spacing w:val="-9"/>
              </w:rPr>
              <w:t xml:space="preserve"> </w:t>
            </w:r>
            <w:r w:rsidR="00956B48" w:rsidRPr="00956B48">
              <w:rPr>
                <w:i/>
                <w:iCs/>
              </w:rPr>
              <w:t>acestora</w:t>
            </w:r>
          </w:p>
        </w:tc>
        <w:tc>
          <w:tcPr>
            <w:tcW w:w="2130" w:type="dxa"/>
          </w:tcPr>
          <w:p w14:paraId="711A3191" w14:textId="77777777" w:rsidR="00241B75" w:rsidRPr="00956B48" w:rsidRDefault="009952D3">
            <w:pPr>
              <w:pStyle w:val="TableParagraph"/>
              <w:spacing w:before="249"/>
              <w:ind w:left="107"/>
            </w:pPr>
            <w:r w:rsidRPr="00956B48">
              <w:lastRenderedPageBreak/>
              <w:t xml:space="preserve">Activitate </w:t>
            </w:r>
            <w:r w:rsidRPr="00956B48">
              <w:rPr>
                <w:spacing w:val="-2"/>
              </w:rPr>
              <w:t>frontala</w:t>
            </w:r>
          </w:p>
        </w:tc>
        <w:tc>
          <w:tcPr>
            <w:tcW w:w="1824" w:type="dxa"/>
          </w:tcPr>
          <w:p w14:paraId="14EC74D9" w14:textId="3C8C2617" w:rsidR="00241B75" w:rsidRDefault="009952D3">
            <w:pPr>
              <w:pStyle w:val="TableParagraph"/>
              <w:spacing w:line="242" w:lineRule="auto"/>
              <w:ind w:left="144"/>
              <w:rPr>
                <w:spacing w:val="-2"/>
              </w:rPr>
            </w:pPr>
            <w:r w:rsidRPr="00956B48">
              <w:rPr>
                <w:spacing w:val="-2"/>
              </w:rPr>
              <w:t>Observare sistematică</w:t>
            </w:r>
          </w:p>
          <w:p w14:paraId="679E0390" w14:textId="33FBA8E5" w:rsidR="00956B48" w:rsidRPr="00956B48" w:rsidRDefault="00956B48">
            <w:pPr>
              <w:pStyle w:val="TableParagraph"/>
              <w:spacing w:line="242" w:lineRule="auto"/>
              <w:ind w:left="144"/>
            </w:pPr>
            <w:r>
              <w:t>Feedback</w:t>
            </w:r>
            <w:r>
              <w:rPr>
                <w:spacing w:val="-14"/>
              </w:rPr>
              <w:t xml:space="preserve"> </w:t>
            </w:r>
            <w:r>
              <w:t xml:space="preserve">profesor/ </w:t>
            </w:r>
            <w:r>
              <w:rPr>
                <w:spacing w:val="-2"/>
              </w:rPr>
              <w:t>colegi</w:t>
            </w:r>
          </w:p>
          <w:p w14:paraId="4E4B7555" w14:textId="18CC21E1" w:rsidR="00241B75" w:rsidRPr="00956B48" w:rsidRDefault="00241B75">
            <w:pPr>
              <w:pStyle w:val="TableParagraph"/>
              <w:spacing w:before="243"/>
              <w:ind w:left="110"/>
            </w:pPr>
          </w:p>
        </w:tc>
      </w:tr>
    </w:tbl>
    <w:p w14:paraId="3BF58162" w14:textId="77777777" w:rsidR="00241B75" w:rsidRDefault="00241B75">
      <w:pPr>
        <w:pStyle w:val="TableParagraph"/>
        <w:sectPr w:rsidR="00241B75">
          <w:pgSz w:w="15840" w:h="12240" w:orient="landscape"/>
          <w:pgMar w:top="1380" w:right="360" w:bottom="1070" w:left="1080" w:header="708" w:footer="708" w:gutter="0"/>
          <w:cols w:space="708"/>
        </w:sect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8"/>
        <w:gridCol w:w="522"/>
        <w:gridCol w:w="7515"/>
        <w:gridCol w:w="2130"/>
        <w:gridCol w:w="1824"/>
      </w:tblGrid>
      <w:tr w:rsidR="00241B75" w14:paraId="391F22D2" w14:textId="77777777" w:rsidTr="00CB2317">
        <w:trPr>
          <w:trHeight w:val="1927"/>
        </w:trPr>
        <w:tc>
          <w:tcPr>
            <w:tcW w:w="1888" w:type="dxa"/>
            <w:shd w:val="clear" w:color="auto" w:fill="auto"/>
          </w:tcPr>
          <w:p w14:paraId="3ACE41D5" w14:textId="77777777" w:rsidR="00241B75" w:rsidRDefault="00CB2317" w:rsidP="00CB2317">
            <w:pPr>
              <w:pStyle w:val="TableParagraph"/>
              <w:tabs>
                <w:tab w:val="left" w:pos="283"/>
              </w:tabs>
              <w:spacing w:line="259" w:lineRule="auto"/>
              <w:ind w:right="460"/>
              <w:rPr>
                <w:spacing w:val="-4"/>
              </w:rPr>
            </w:pPr>
            <w:r w:rsidRPr="00956B48">
              <w:rPr>
                <w:bCs/>
              </w:rPr>
              <w:t>9.</w:t>
            </w:r>
            <w:r>
              <w:rPr>
                <w:b/>
              </w:rPr>
              <w:t xml:space="preserve"> </w:t>
            </w:r>
            <w:r w:rsidR="009952D3">
              <w:t>Trunchiul</w:t>
            </w:r>
            <w:r w:rsidR="009952D3">
              <w:rPr>
                <w:spacing w:val="-14"/>
              </w:rPr>
              <w:t xml:space="preserve"> </w:t>
            </w:r>
            <w:r w:rsidR="009952D3">
              <w:t xml:space="preserve">de </w:t>
            </w:r>
            <w:r w:rsidR="009952D3">
              <w:rPr>
                <w:spacing w:val="-4"/>
              </w:rPr>
              <w:t>con</w:t>
            </w:r>
          </w:p>
          <w:p w14:paraId="0B16871C" w14:textId="035752F2" w:rsidR="00BA6576" w:rsidRDefault="00BA6576" w:rsidP="00CB2317">
            <w:pPr>
              <w:pStyle w:val="TableParagraph"/>
              <w:tabs>
                <w:tab w:val="left" w:pos="283"/>
              </w:tabs>
              <w:spacing w:line="259" w:lineRule="auto"/>
              <w:ind w:right="460"/>
            </w:pPr>
            <w:r>
              <w:rPr>
                <w:spacing w:val="-2"/>
              </w:rPr>
              <w:t>(1or</w:t>
            </w:r>
            <w:r w:rsidR="00956B48">
              <w:rPr>
                <w:spacing w:val="-2"/>
              </w:rPr>
              <w:t>ă</w:t>
            </w:r>
            <w:r>
              <w:rPr>
                <w:spacing w:val="-2"/>
              </w:rPr>
              <w:t>)</w:t>
            </w:r>
          </w:p>
        </w:tc>
        <w:tc>
          <w:tcPr>
            <w:tcW w:w="522" w:type="dxa"/>
          </w:tcPr>
          <w:p w14:paraId="4F50D9B8" w14:textId="77777777" w:rsidR="00241B75" w:rsidRDefault="009952D3">
            <w:pPr>
              <w:pStyle w:val="TableParagraph"/>
              <w:ind w:left="121"/>
              <w:rPr>
                <w:b/>
              </w:rPr>
            </w:pPr>
            <w:r>
              <w:rPr>
                <w:b/>
                <w:spacing w:val="-5"/>
              </w:rPr>
              <w:t>4.5</w:t>
            </w:r>
          </w:p>
          <w:p w14:paraId="6BBD3E9C" w14:textId="77777777" w:rsidR="00241B75" w:rsidRDefault="009952D3">
            <w:pPr>
              <w:pStyle w:val="TableParagraph"/>
              <w:spacing w:before="2"/>
              <w:ind w:left="121"/>
              <w:rPr>
                <w:b/>
              </w:rPr>
            </w:pPr>
            <w:r>
              <w:rPr>
                <w:b/>
                <w:spacing w:val="-5"/>
              </w:rPr>
              <w:t>5.5</w:t>
            </w:r>
          </w:p>
        </w:tc>
        <w:tc>
          <w:tcPr>
            <w:tcW w:w="7515" w:type="dxa"/>
          </w:tcPr>
          <w:p w14:paraId="5617CD8C" w14:textId="43B37AEC" w:rsidR="00241B75" w:rsidRPr="00956B48" w:rsidRDefault="009952D3" w:rsidP="00CB2317">
            <w:pPr>
              <w:pStyle w:val="TableParagraph"/>
              <w:numPr>
                <w:ilvl w:val="0"/>
                <w:numId w:val="19"/>
              </w:numPr>
              <w:spacing w:before="248" w:line="218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laterale,</w:t>
            </w:r>
            <w:r w:rsidRPr="00956B48">
              <w:rPr>
                <w:i/>
                <w:iCs/>
                <w:spacing w:val="-8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totale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volumului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 xml:space="preserve">geometrice studiate prin aplicarea directă a formulelor de calcul </w:t>
            </w:r>
          </w:p>
          <w:p w14:paraId="6A355CD5" w14:textId="6010B82D" w:rsidR="00241B75" w:rsidRPr="00956B48" w:rsidRDefault="009952D3" w:rsidP="00CB2317">
            <w:pPr>
              <w:pStyle w:val="TableParagraph"/>
              <w:numPr>
                <w:ilvl w:val="0"/>
                <w:numId w:val="19"/>
              </w:numPr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Calcularea,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în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corpurile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geometrice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studiate,</w:t>
            </w:r>
            <w:r w:rsidRPr="00956B48">
              <w:rPr>
                <w:i/>
                <w:iCs/>
                <w:spacing w:val="-5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distanței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de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la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un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>punct la</w:t>
            </w:r>
            <w:r w:rsidRPr="00956B48">
              <w:rPr>
                <w:i/>
                <w:iCs/>
                <w:spacing w:val="-2"/>
              </w:rPr>
              <w:t xml:space="preserve"> </w:t>
            </w:r>
            <w:r w:rsidRPr="00956B48">
              <w:rPr>
                <w:i/>
                <w:iCs/>
              </w:rPr>
              <w:t xml:space="preserve">o dreaptă/un plan </w:t>
            </w:r>
          </w:p>
          <w:p w14:paraId="1C374394" w14:textId="14B501FA" w:rsidR="00241B75" w:rsidRPr="00956B48" w:rsidRDefault="009952D3" w:rsidP="00CB2317">
            <w:pPr>
              <w:pStyle w:val="TableParagraph"/>
              <w:numPr>
                <w:ilvl w:val="0"/>
                <w:numId w:val="19"/>
              </w:numPr>
              <w:spacing w:before="1" w:line="216" w:lineRule="auto"/>
              <w:ind w:right="109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elemente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ale</w:t>
            </w:r>
            <w:r w:rsidRPr="00956B48">
              <w:rPr>
                <w:i/>
                <w:iCs/>
                <w:spacing w:val="-12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11"/>
              </w:rPr>
              <w:t xml:space="preserve"> </w:t>
            </w:r>
            <w:r w:rsidRPr="00956B48">
              <w:rPr>
                <w:i/>
                <w:iCs/>
              </w:rPr>
              <w:t>geometrice</w:t>
            </w:r>
            <w:r w:rsidRPr="00956B48">
              <w:rPr>
                <w:i/>
                <w:iCs/>
                <w:spacing w:val="-10"/>
              </w:rPr>
              <w:t xml:space="preserve"> </w:t>
            </w:r>
            <w:r w:rsidRPr="00956B48">
              <w:rPr>
                <w:i/>
                <w:iCs/>
              </w:rPr>
              <w:t>când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se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>cunosc</w:t>
            </w:r>
            <w:r w:rsidRPr="00956B48">
              <w:rPr>
                <w:i/>
                <w:iCs/>
                <w:spacing w:val="-14"/>
              </w:rPr>
              <w:t xml:space="preserve"> </w:t>
            </w:r>
            <w:r w:rsidRPr="00956B48">
              <w:rPr>
                <w:i/>
                <w:iCs/>
              </w:rPr>
              <w:t>aria</w:t>
            </w:r>
            <w:r w:rsidRPr="00956B48">
              <w:rPr>
                <w:i/>
                <w:iCs/>
                <w:spacing w:val="-13"/>
              </w:rPr>
              <w:t xml:space="preserve"> </w:t>
            </w:r>
            <w:r w:rsidRPr="00956B48">
              <w:rPr>
                <w:i/>
                <w:iCs/>
              </w:rPr>
              <w:t xml:space="preserve">laterală, aria totală, volumul sau alte elemente ale acestora </w:t>
            </w:r>
          </w:p>
        </w:tc>
        <w:tc>
          <w:tcPr>
            <w:tcW w:w="2130" w:type="dxa"/>
          </w:tcPr>
          <w:p w14:paraId="0F284356" w14:textId="77777777" w:rsidR="00241B75" w:rsidRPr="00956B48" w:rsidRDefault="009952D3">
            <w:pPr>
              <w:pStyle w:val="TableParagraph"/>
              <w:spacing w:line="248" w:lineRule="exact"/>
              <w:ind w:left="107"/>
            </w:pPr>
            <w:r w:rsidRPr="00956B48">
              <w:t>Activitate</w:t>
            </w:r>
            <w:r w:rsidRPr="00956B48">
              <w:rPr>
                <w:spacing w:val="53"/>
              </w:rPr>
              <w:t xml:space="preserve"> </w:t>
            </w:r>
            <w:r w:rsidRPr="00956B48">
              <w:rPr>
                <w:spacing w:val="-2"/>
              </w:rPr>
              <w:t>frontala</w:t>
            </w:r>
          </w:p>
          <w:p w14:paraId="16ABE10F" w14:textId="631212B7" w:rsidR="00241B75" w:rsidRPr="00956B48" w:rsidRDefault="009952D3">
            <w:pPr>
              <w:pStyle w:val="TableParagraph"/>
              <w:spacing w:line="253" w:lineRule="exact"/>
              <w:ind w:left="107"/>
            </w:pPr>
            <w:r w:rsidRPr="00956B48">
              <w:t>Fiș</w:t>
            </w:r>
            <w:r w:rsidR="00956B48">
              <w:t>ă</w:t>
            </w:r>
            <w:r w:rsidRPr="00956B48">
              <w:rPr>
                <w:spacing w:val="-3"/>
              </w:rPr>
              <w:t xml:space="preserve"> </w:t>
            </w:r>
            <w:r w:rsidRPr="00956B48">
              <w:t>de</w:t>
            </w:r>
            <w:r w:rsidRPr="00956B48">
              <w:rPr>
                <w:spacing w:val="-1"/>
              </w:rPr>
              <w:t xml:space="preserve"> </w:t>
            </w:r>
            <w:r w:rsidRPr="00956B48">
              <w:rPr>
                <w:spacing w:val="-2"/>
              </w:rPr>
              <w:t>lucru</w:t>
            </w:r>
          </w:p>
        </w:tc>
        <w:tc>
          <w:tcPr>
            <w:tcW w:w="1824" w:type="dxa"/>
          </w:tcPr>
          <w:p w14:paraId="5AE5B35F" w14:textId="77777777" w:rsidR="00241B75" w:rsidRDefault="009952D3">
            <w:pPr>
              <w:pStyle w:val="TableParagraph"/>
              <w:ind w:left="95" w:right="20" w:firstLine="9"/>
            </w:pPr>
            <w:r>
              <w:rPr>
                <w:spacing w:val="-2"/>
              </w:rPr>
              <w:t xml:space="preserve">Observare sistematică </w:t>
            </w:r>
            <w:r>
              <w:t>Feedback</w:t>
            </w:r>
            <w:r>
              <w:rPr>
                <w:spacing w:val="-14"/>
              </w:rPr>
              <w:t xml:space="preserve"> </w:t>
            </w:r>
            <w:r>
              <w:t xml:space="preserve">profesor/ </w:t>
            </w:r>
            <w:r>
              <w:rPr>
                <w:spacing w:val="-2"/>
              </w:rPr>
              <w:t>colegi</w:t>
            </w:r>
          </w:p>
        </w:tc>
      </w:tr>
      <w:tr w:rsidR="00241B75" w14:paraId="6117556A" w14:textId="77777777" w:rsidTr="00B729EA">
        <w:trPr>
          <w:trHeight w:val="1242"/>
        </w:trPr>
        <w:tc>
          <w:tcPr>
            <w:tcW w:w="1888" w:type="dxa"/>
            <w:shd w:val="clear" w:color="auto" w:fill="auto"/>
          </w:tcPr>
          <w:p w14:paraId="7A87ADEC" w14:textId="77777777" w:rsidR="00241B75" w:rsidRDefault="00241B75">
            <w:pPr>
              <w:pStyle w:val="TableParagraph"/>
              <w:rPr>
                <w:b/>
              </w:rPr>
            </w:pPr>
          </w:p>
          <w:p w14:paraId="1D5D97D6" w14:textId="77777777" w:rsidR="00241B75" w:rsidRDefault="00CB2317" w:rsidP="00CB2317">
            <w:pPr>
              <w:pStyle w:val="TableParagraph"/>
              <w:tabs>
                <w:tab w:val="left" w:pos="829"/>
              </w:tabs>
              <w:rPr>
                <w:spacing w:val="-2"/>
              </w:rPr>
            </w:pPr>
            <w:r w:rsidRPr="00CB2317">
              <w:rPr>
                <w:bCs/>
              </w:rPr>
              <w:t>10.</w:t>
            </w:r>
            <w:r>
              <w:rPr>
                <w:bCs/>
              </w:rPr>
              <w:t xml:space="preserve"> </w:t>
            </w:r>
            <w:r w:rsidR="009952D3">
              <w:rPr>
                <w:spacing w:val="-2"/>
              </w:rPr>
              <w:t>Sfera</w:t>
            </w:r>
          </w:p>
          <w:p w14:paraId="1CA7FD50" w14:textId="02C90C1D" w:rsidR="00BA6576" w:rsidRDefault="00BA6576" w:rsidP="00CB2317">
            <w:pPr>
              <w:pStyle w:val="TableParagraph"/>
              <w:tabs>
                <w:tab w:val="left" w:pos="829"/>
              </w:tabs>
            </w:pPr>
            <w:r>
              <w:rPr>
                <w:spacing w:val="-2"/>
              </w:rPr>
              <w:t>(1or</w:t>
            </w:r>
            <w:r w:rsidR="00956B48">
              <w:rPr>
                <w:spacing w:val="-2"/>
              </w:rPr>
              <w:t>ă</w:t>
            </w:r>
            <w:r>
              <w:rPr>
                <w:spacing w:val="-2"/>
              </w:rPr>
              <w:t>)</w:t>
            </w:r>
          </w:p>
        </w:tc>
        <w:tc>
          <w:tcPr>
            <w:tcW w:w="522" w:type="dxa"/>
          </w:tcPr>
          <w:p w14:paraId="73ADA4D9" w14:textId="77777777" w:rsidR="00241B75" w:rsidRDefault="009952D3">
            <w:pPr>
              <w:pStyle w:val="TableParagraph"/>
              <w:spacing w:before="113"/>
              <w:ind w:left="121"/>
              <w:rPr>
                <w:b/>
              </w:rPr>
            </w:pPr>
            <w:r>
              <w:rPr>
                <w:b/>
                <w:spacing w:val="-5"/>
              </w:rPr>
              <w:t>1.5</w:t>
            </w:r>
          </w:p>
          <w:p w14:paraId="679A2146" w14:textId="77777777" w:rsidR="00241B75" w:rsidRDefault="009952D3">
            <w:pPr>
              <w:pStyle w:val="TableParagraph"/>
              <w:spacing w:before="2" w:line="253" w:lineRule="exact"/>
              <w:ind w:left="121"/>
              <w:rPr>
                <w:b/>
              </w:rPr>
            </w:pPr>
            <w:r>
              <w:rPr>
                <w:b/>
                <w:spacing w:val="-5"/>
              </w:rPr>
              <w:t>2.5</w:t>
            </w:r>
          </w:p>
          <w:p w14:paraId="1EFB71CB" w14:textId="77777777" w:rsidR="00241B75" w:rsidRDefault="009952D3">
            <w:pPr>
              <w:pStyle w:val="TableParagraph"/>
              <w:spacing w:line="253" w:lineRule="exact"/>
              <w:ind w:left="121"/>
              <w:rPr>
                <w:b/>
              </w:rPr>
            </w:pPr>
            <w:r>
              <w:rPr>
                <w:b/>
                <w:spacing w:val="-5"/>
              </w:rPr>
              <w:t>3.5</w:t>
            </w:r>
          </w:p>
        </w:tc>
        <w:tc>
          <w:tcPr>
            <w:tcW w:w="7515" w:type="dxa"/>
          </w:tcPr>
          <w:p w14:paraId="6D56CD80" w14:textId="77777777" w:rsidR="00CB2317" w:rsidRPr="00956B48" w:rsidRDefault="009952D3" w:rsidP="00CB2317">
            <w:pPr>
              <w:pStyle w:val="TableParagraph"/>
              <w:numPr>
                <w:ilvl w:val="0"/>
                <w:numId w:val="20"/>
              </w:numPr>
              <w:ind w:right="397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 xml:space="preserve">Construirea, din diferite materiale, a corpurilor geometrice studiate </w:t>
            </w:r>
          </w:p>
          <w:p w14:paraId="53EB3B57" w14:textId="77777777" w:rsidR="00CB2317" w:rsidRPr="00956B48" w:rsidRDefault="009952D3" w:rsidP="00CB2317">
            <w:pPr>
              <w:pStyle w:val="TableParagraph"/>
              <w:numPr>
                <w:ilvl w:val="0"/>
                <w:numId w:val="20"/>
              </w:numPr>
              <w:ind w:right="397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 xml:space="preserve">Alegerea celei mai potrivite </w:t>
            </w:r>
            <w:proofErr w:type="spellStart"/>
            <w:r w:rsidRPr="00956B48">
              <w:rPr>
                <w:i/>
                <w:iCs/>
              </w:rPr>
              <w:t>unităţi</w:t>
            </w:r>
            <w:proofErr w:type="spellEnd"/>
            <w:r w:rsidRPr="00956B48">
              <w:rPr>
                <w:i/>
                <w:iCs/>
              </w:rPr>
              <w:t xml:space="preserve"> de măsură pentru un anumit context </w:t>
            </w:r>
          </w:p>
          <w:p w14:paraId="2F4939C9" w14:textId="3441E331" w:rsidR="00241B75" w:rsidRPr="00956B48" w:rsidRDefault="009952D3" w:rsidP="00CB2317">
            <w:pPr>
              <w:pStyle w:val="TableParagraph"/>
              <w:numPr>
                <w:ilvl w:val="0"/>
                <w:numId w:val="20"/>
              </w:numPr>
              <w:ind w:right="397"/>
              <w:rPr>
                <w:b/>
                <w:i/>
                <w:iCs/>
              </w:rPr>
            </w:pPr>
            <w:r w:rsidRPr="00956B48">
              <w:rPr>
                <w:i/>
                <w:iCs/>
              </w:rPr>
              <w:t>Determinarea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laterale,</w:t>
            </w:r>
            <w:r w:rsidRPr="00956B48">
              <w:rPr>
                <w:i/>
                <w:iCs/>
                <w:spacing w:val="-8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ariei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totale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proofErr w:type="spellStart"/>
            <w:r w:rsidRPr="00956B48">
              <w:rPr>
                <w:i/>
                <w:iCs/>
              </w:rPr>
              <w:t>şi</w:t>
            </w:r>
            <w:proofErr w:type="spellEnd"/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volumului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 xml:space="preserve">geometrice studiate prin aplicarea directă a formulelor de calcul </w:t>
            </w:r>
          </w:p>
        </w:tc>
        <w:tc>
          <w:tcPr>
            <w:tcW w:w="2130" w:type="dxa"/>
          </w:tcPr>
          <w:p w14:paraId="273AA0F9" w14:textId="77777777" w:rsidR="00241B75" w:rsidRPr="00956B48" w:rsidRDefault="009952D3">
            <w:pPr>
              <w:pStyle w:val="TableParagraph"/>
              <w:ind w:left="107" w:right="213"/>
            </w:pPr>
            <w:proofErr w:type="spellStart"/>
            <w:r w:rsidRPr="00956B48">
              <w:rPr>
                <w:spacing w:val="-2"/>
              </w:rPr>
              <w:t>GeoGebra</w:t>
            </w:r>
            <w:proofErr w:type="spellEnd"/>
            <w:r w:rsidRPr="00956B48">
              <w:rPr>
                <w:spacing w:val="40"/>
              </w:rPr>
              <w:t xml:space="preserve"> </w:t>
            </w:r>
            <w:r w:rsidRPr="00956B48">
              <w:t>Activitate frontala, practica,</w:t>
            </w:r>
            <w:r w:rsidRPr="00956B48">
              <w:rPr>
                <w:spacing w:val="-14"/>
              </w:rPr>
              <w:t xml:space="preserve"> </w:t>
            </w:r>
            <w:r w:rsidRPr="00956B48">
              <w:t>individuală</w:t>
            </w:r>
          </w:p>
        </w:tc>
        <w:tc>
          <w:tcPr>
            <w:tcW w:w="1824" w:type="dxa"/>
          </w:tcPr>
          <w:p w14:paraId="0F3E38D7" w14:textId="77777777" w:rsidR="00241B75" w:rsidRDefault="009952D3">
            <w:pPr>
              <w:pStyle w:val="TableParagraph"/>
              <w:ind w:left="110" w:right="5"/>
            </w:pPr>
            <w:r>
              <w:rPr>
                <w:spacing w:val="-2"/>
              </w:rPr>
              <w:t xml:space="preserve">Observare sistematică </w:t>
            </w:r>
            <w:r>
              <w:t>Feedback</w:t>
            </w:r>
            <w:r>
              <w:rPr>
                <w:spacing w:val="-14"/>
              </w:rPr>
              <w:t xml:space="preserve"> </w:t>
            </w:r>
            <w:r>
              <w:t xml:space="preserve">profesor/ </w:t>
            </w:r>
            <w:r>
              <w:rPr>
                <w:spacing w:val="-2"/>
              </w:rPr>
              <w:t>colegi</w:t>
            </w:r>
          </w:p>
        </w:tc>
      </w:tr>
      <w:tr w:rsidR="00241B75" w14:paraId="6B1DC480" w14:textId="77777777" w:rsidTr="00B729EA">
        <w:trPr>
          <w:trHeight w:val="1831"/>
        </w:trPr>
        <w:tc>
          <w:tcPr>
            <w:tcW w:w="1888" w:type="dxa"/>
            <w:tcBorders>
              <w:bottom w:val="single" w:sz="49" w:space="0" w:color="E1EED9"/>
            </w:tcBorders>
            <w:shd w:val="clear" w:color="auto" w:fill="auto"/>
          </w:tcPr>
          <w:p w14:paraId="57349E05" w14:textId="77777777" w:rsidR="00241B75" w:rsidRDefault="00241B75">
            <w:pPr>
              <w:pStyle w:val="TableParagraph"/>
              <w:spacing w:before="31"/>
              <w:rPr>
                <w:b/>
              </w:rPr>
            </w:pPr>
          </w:p>
          <w:p w14:paraId="076B6268" w14:textId="77777777" w:rsidR="00241B75" w:rsidRDefault="009952D3">
            <w:pPr>
              <w:pStyle w:val="TableParagraph"/>
              <w:ind w:left="49"/>
            </w:pPr>
            <w:r>
              <w:t>Evaluare la finalul unității</w:t>
            </w:r>
            <w:r>
              <w:rPr>
                <w:spacing w:val="-14"/>
              </w:rPr>
              <w:t xml:space="preserve"> </w:t>
            </w:r>
            <w:r>
              <w:t>de</w:t>
            </w:r>
            <w:r>
              <w:rPr>
                <w:spacing w:val="-14"/>
              </w:rPr>
              <w:t xml:space="preserve"> </w:t>
            </w:r>
            <w:r>
              <w:t>învățare, feedback,</w:t>
            </w:r>
            <w:r>
              <w:rPr>
                <w:spacing w:val="-5"/>
              </w:rPr>
              <w:t xml:space="preserve"> </w:t>
            </w:r>
            <w:r>
              <w:t xml:space="preserve">activități de remediere/ progres </w:t>
            </w:r>
          </w:p>
          <w:p w14:paraId="189F0FD8" w14:textId="06CBEEA7" w:rsidR="00BA6576" w:rsidRDefault="00BA6576">
            <w:pPr>
              <w:pStyle w:val="TableParagraph"/>
              <w:ind w:left="49"/>
            </w:pPr>
            <w:r>
              <w:rPr>
                <w:spacing w:val="-2"/>
              </w:rPr>
              <w:t>(1or</w:t>
            </w:r>
            <w:r w:rsidR="00956B48">
              <w:rPr>
                <w:spacing w:val="-2"/>
              </w:rPr>
              <w:t>ă</w:t>
            </w:r>
            <w:r>
              <w:rPr>
                <w:spacing w:val="-2"/>
              </w:rPr>
              <w:t>)</w:t>
            </w:r>
          </w:p>
        </w:tc>
        <w:tc>
          <w:tcPr>
            <w:tcW w:w="522" w:type="dxa"/>
            <w:tcBorders>
              <w:bottom w:val="single" w:sz="49" w:space="0" w:color="E1EED9"/>
            </w:tcBorders>
          </w:tcPr>
          <w:p w14:paraId="292F85C5" w14:textId="77777777" w:rsidR="00241B75" w:rsidRDefault="009952D3">
            <w:pPr>
              <w:pStyle w:val="TableParagraph"/>
              <w:spacing w:before="155" w:line="253" w:lineRule="exact"/>
              <w:ind w:left="121"/>
              <w:rPr>
                <w:b/>
              </w:rPr>
            </w:pPr>
            <w:r>
              <w:rPr>
                <w:b/>
                <w:spacing w:val="-5"/>
              </w:rPr>
              <w:t>1.5</w:t>
            </w:r>
          </w:p>
          <w:p w14:paraId="1F2BA82A" w14:textId="77777777" w:rsidR="00241B75" w:rsidRDefault="009952D3">
            <w:pPr>
              <w:pStyle w:val="TableParagraph"/>
              <w:spacing w:line="253" w:lineRule="exact"/>
              <w:ind w:left="121"/>
              <w:rPr>
                <w:b/>
              </w:rPr>
            </w:pPr>
            <w:r>
              <w:rPr>
                <w:b/>
                <w:spacing w:val="-5"/>
              </w:rPr>
              <w:t>2.5</w:t>
            </w:r>
          </w:p>
          <w:p w14:paraId="68DF25AD" w14:textId="77777777" w:rsidR="00241B75" w:rsidRDefault="009952D3">
            <w:pPr>
              <w:pStyle w:val="TableParagraph"/>
              <w:ind w:left="121"/>
              <w:rPr>
                <w:b/>
              </w:rPr>
            </w:pPr>
            <w:r>
              <w:rPr>
                <w:b/>
                <w:spacing w:val="-5"/>
              </w:rPr>
              <w:t>3.5</w:t>
            </w:r>
          </w:p>
          <w:p w14:paraId="53B5568E" w14:textId="77777777" w:rsidR="00241B75" w:rsidRDefault="009952D3">
            <w:pPr>
              <w:pStyle w:val="TableParagraph"/>
              <w:spacing w:before="2" w:line="253" w:lineRule="exact"/>
              <w:ind w:left="121"/>
              <w:rPr>
                <w:b/>
              </w:rPr>
            </w:pPr>
            <w:r>
              <w:rPr>
                <w:b/>
                <w:spacing w:val="-5"/>
              </w:rPr>
              <w:t>4.5</w:t>
            </w:r>
          </w:p>
          <w:p w14:paraId="6EC67753" w14:textId="77777777" w:rsidR="00241B75" w:rsidRDefault="009952D3">
            <w:pPr>
              <w:pStyle w:val="TableParagraph"/>
              <w:spacing w:line="252" w:lineRule="exact"/>
              <w:ind w:left="121"/>
              <w:rPr>
                <w:b/>
              </w:rPr>
            </w:pPr>
            <w:r>
              <w:rPr>
                <w:b/>
                <w:spacing w:val="-5"/>
              </w:rPr>
              <w:t>5.5</w:t>
            </w:r>
          </w:p>
          <w:p w14:paraId="4EDCA104" w14:textId="77777777" w:rsidR="00241B75" w:rsidRDefault="009952D3">
            <w:pPr>
              <w:pStyle w:val="TableParagraph"/>
              <w:spacing w:line="253" w:lineRule="exact"/>
              <w:ind w:left="121"/>
              <w:rPr>
                <w:b/>
              </w:rPr>
            </w:pPr>
            <w:r>
              <w:rPr>
                <w:b/>
                <w:spacing w:val="-5"/>
              </w:rPr>
              <w:t>6.5</w:t>
            </w:r>
          </w:p>
        </w:tc>
        <w:tc>
          <w:tcPr>
            <w:tcW w:w="7515" w:type="dxa"/>
            <w:tcBorders>
              <w:bottom w:val="single" w:sz="49" w:space="0" w:color="E1EED9"/>
            </w:tcBorders>
          </w:tcPr>
          <w:p w14:paraId="1352B6C1" w14:textId="77777777" w:rsidR="00BF6840" w:rsidRPr="00956B48" w:rsidRDefault="009952D3" w:rsidP="00BF6840">
            <w:pPr>
              <w:pStyle w:val="TableParagraph"/>
              <w:numPr>
                <w:ilvl w:val="0"/>
                <w:numId w:val="24"/>
              </w:numPr>
              <w:ind w:right="1086"/>
              <w:rPr>
                <w:i/>
                <w:iCs/>
              </w:rPr>
            </w:pPr>
            <w:r w:rsidRPr="00956B48">
              <w:rPr>
                <w:i/>
                <w:iCs/>
              </w:rPr>
              <w:t>Realizarea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unei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hărți</w:t>
            </w:r>
            <w:r w:rsidRPr="00956B48">
              <w:rPr>
                <w:i/>
                <w:iCs/>
                <w:spacing w:val="-7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conceptelor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asociate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corpurilor</w:t>
            </w:r>
            <w:r w:rsidRPr="00956B48">
              <w:rPr>
                <w:i/>
                <w:iCs/>
                <w:spacing w:val="-4"/>
              </w:rPr>
              <w:t xml:space="preserve"> </w:t>
            </w:r>
            <w:r w:rsidRPr="00956B48">
              <w:rPr>
                <w:i/>
                <w:iCs/>
              </w:rPr>
              <w:t>studiate</w:t>
            </w:r>
          </w:p>
          <w:p w14:paraId="0119E5A8" w14:textId="213F454F" w:rsidR="00241B75" w:rsidRPr="00956B48" w:rsidRDefault="009952D3" w:rsidP="00BF6840">
            <w:pPr>
              <w:pStyle w:val="TableParagraph"/>
              <w:numPr>
                <w:ilvl w:val="0"/>
                <w:numId w:val="24"/>
              </w:numPr>
              <w:ind w:right="1086"/>
              <w:rPr>
                <w:i/>
                <w:iCs/>
              </w:rPr>
            </w:pPr>
            <w:r w:rsidRPr="00956B48">
              <w:rPr>
                <w:i/>
                <w:iCs/>
              </w:rPr>
              <w:t xml:space="preserve"> Evaluarea scrisă la finalul unității de învățar</w:t>
            </w:r>
            <w:r w:rsidR="00CB2317" w:rsidRPr="00956B48">
              <w:rPr>
                <w:i/>
                <w:iCs/>
              </w:rPr>
              <w:t>e</w:t>
            </w:r>
          </w:p>
          <w:p w14:paraId="2E7E4C45" w14:textId="77777777" w:rsidR="00BF6840" w:rsidRPr="00956B48" w:rsidRDefault="009952D3" w:rsidP="00BF6840">
            <w:pPr>
              <w:pStyle w:val="TableParagraph"/>
              <w:numPr>
                <w:ilvl w:val="0"/>
                <w:numId w:val="23"/>
              </w:numPr>
              <w:ind w:right="109"/>
              <w:rPr>
                <w:i/>
                <w:iCs/>
              </w:rPr>
            </w:pPr>
            <w:r w:rsidRPr="00956B48">
              <w:rPr>
                <w:i/>
                <w:iCs/>
              </w:rPr>
              <w:t xml:space="preserve">Identificarea și discutarea erorilor de rezolvare (abordare ca erori tipice)  </w:t>
            </w:r>
          </w:p>
          <w:p w14:paraId="598C1148" w14:textId="6739C66E" w:rsidR="00241B75" w:rsidRPr="00956B48" w:rsidRDefault="009952D3" w:rsidP="00BF6840">
            <w:pPr>
              <w:pStyle w:val="TableParagraph"/>
              <w:numPr>
                <w:ilvl w:val="0"/>
                <w:numId w:val="23"/>
              </w:numPr>
              <w:ind w:right="109"/>
              <w:rPr>
                <w:i/>
                <w:iCs/>
              </w:rPr>
            </w:pPr>
            <w:r w:rsidRPr="00956B48">
              <w:rPr>
                <w:i/>
                <w:iCs/>
              </w:rPr>
              <w:t>Remedierea greșelilor tipice, identificate după testul sumativ</w:t>
            </w:r>
          </w:p>
          <w:p w14:paraId="6D7FDA49" w14:textId="77777777" w:rsidR="00241B75" w:rsidRPr="00956B48" w:rsidRDefault="009952D3" w:rsidP="00BF6840">
            <w:pPr>
              <w:pStyle w:val="TableParagraph"/>
              <w:numPr>
                <w:ilvl w:val="0"/>
                <w:numId w:val="23"/>
              </w:numPr>
              <w:rPr>
                <w:i/>
                <w:iCs/>
              </w:rPr>
            </w:pPr>
            <w:r w:rsidRPr="00956B48">
              <w:rPr>
                <w:i/>
                <w:iCs/>
              </w:rPr>
              <w:t>Analizarea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unor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metode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alternative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de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rezolvare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a</w:t>
            </w:r>
            <w:r w:rsidRPr="00956B48">
              <w:rPr>
                <w:i/>
                <w:iCs/>
                <w:spacing w:val="-6"/>
              </w:rPr>
              <w:t xml:space="preserve"> </w:t>
            </w:r>
            <w:r w:rsidRPr="00956B48">
              <w:rPr>
                <w:i/>
                <w:iCs/>
              </w:rPr>
              <w:t>problemelor</w:t>
            </w:r>
            <w:r w:rsidRPr="00956B48">
              <w:rPr>
                <w:i/>
                <w:iCs/>
                <w:spacing w:val="-3"/>
              </w:rPr>
              <w:t xml:space="preserve"> </w:t>
            </w:r>
            <w:r w:rsidRPr="00956B48">
              <w:rPr>
                <w:i/>
                <w:iCs/>
              </w:rPr>
              <w:t>de</w:t>
            </w:r>
            <w:r w:rsidRPr="00956B48">
              <w:rPr>
                <w:i/>
                <w:iCs/>
                <w:spacing w:val="-2"/>
              </w:rPr>
              <w:t xml:space="preserve"> geometrie</w:t>
            </w:r>
          </w:p>
        </w:tc>
        <w:tc>
          <w:tcPr>
            <w:tcW w:w="2130" w:type="dxa"/>
            <w:tcBorders>
              <w:bottom w:val="single" w:sz="49" w:space="0" w:color="E1EED9"/>
            </w:tcBorders>
          </w:tcPr>
          <w:p w14:paraId="5CE613BC" w14:textId="77777777" w:rsidR="00241B75" w:rsidRPr="00956B48" w:rsidRDefault="009952D3">
            <w:pPr>
              <w:pStyle w:val="TableParagraph"/>
              <w:spacing w:line="248" w:lineRule="exact"/>
              <w:ind w:left="95"/>
            </w:pPr>
            <w:r w:rsidRPr="00956B48">
              <w:t>Activitate</w:t>
            </w:r>
            <w:r w:rsidRPr="00956B48">
              <w:rPr>
                <w:spacing w:val="-3"/>
              </w:rPr>
              <w:t xml:space="preserve"> </w:t>
            </w:r>
            <w:r w:rsidRPr="00956B48">
              <w:t xml:space="preserve">pe </w:t>
            </w:r>
            <w:r w:rsidRPr="00956B48">
              <w:rPr>
                <w:spacing w:val="-2"/>
              </w:rPr>
              <w:t>grupe</w:t>
            </w:r>
          </w:p>
          <w:p w14:paraId="018FFED3" w14:textId="79E75933" w:rsidR="00241B75" w:rsidRPr="00956B48" w:rsidRDefault="009952D3">
            <w:pPr>
              <w:pStyle w:val="TableParagraph"/>
              <w:ind w:left="95" w:right="417" w:firstLine="12"/>
            </w:pPr>
            <w:r w:rsidRPr="00956B48">
              <w:t>Fiș</w:t>
            </w:r>
            <w:r w:rsidR="00BF6840" w:rsidRPr="00956B48">
              <w:t>ă</w:t>
            </w:r>
            <w:r w:rsidRPr="00956B48">
              <w:t xml:space="preserve"> de lucru</w:t>
            </w:r>
            <w:r w:rsidRPr="00956B48">
              <w:rPr>
                <w:spacing w:val="80"/>
              </w:rPr>
              <w:t xml:space="preserve"> </w:t>
            </w:r>
            <w:r w:rsidRPr="00956B48">
              <w:t>Test de evaluare Activitate</w:t>
            </w:r>
            <w:r w:rsidRPr="00956B48">
              <w:rPr>
                <w:spacing w:val="-14"/>
              </w:rPr>
              <w:t xml:space="preserve"> </w:t>
            </w:r>
            <w:r w:rsidRPr="00956B48">
              <w:t>frontală Fișe de lucru</w:t>
            </w:r>
          </w:p>
          <w:p w14:paraId="0C2F8ADF" w14:textId="6E7DB4C0" w:rsidR="00241B75" w:rsidRPr="00956B48" w:rsidRDefault="009952D3">
            <w:pPr>
              <w:pStyle w:val="TableParagraph"/>
              <w:ind w:left="109"/>
            </w:pPr>
            <w:proofErr w:type="spellStart"/>
            <w:r w:rsidRPr="00956B48">
              <w:t>remediale</w:t>
            </w:r>
            <w:proofErr w:type="spellEnd"/>
            <w:r w:rsidRPr="00956B48">
              <w:t>/de</w:t>
            </w:r>
            <w:r w:rsidRPr="00956B48">
              <w:rPr>
                <w:spacing w:val="-4"/>
              </w:rPr>
              <w:t xml:space="preserve"> </w:t>
            </w:r>
            <w:r w:rsidRPr="00956B48">
              <w:rPr>
                <w:spacing w:val="-2"/>
              </w:rPr>
              <w:t>progres</w:t>
            </w:r>
          </w:p>
        </w:tc>
        <w:tc>
          <w:tcPr>
            <w:tcW w:w="1824" w:type="dxa"/>
            <w:tcBorders>
              <w:bottom w:val="single" w:sz="49" w:space="0" w:color="E1EED9"/>
            </w:tcBorders>
          </w:tcPr>
          <w:p w14:paraId="16EF328E" w14:textId="77777777" w:rsidR="00241B75" w:rsidRDefault="009952D3">
            <w:pPr>
              <w:pStyle w:val="TableParagraph"/>
              <w:spacing w:line="244" w:lineRule="auto"/>
              <w:ind w:left="65" w:right="241"/>
            </w:pPr>
            <w:r>
              <w:t xml:space="preserve">Test sumativ </w:t>
            </w:r>
            <w:r>
              <w:rPr>
                <w:spacing w:val="-2"/>
              </w:rPr>
              <w:t>Metoda portofoliului Feedback personalizat Autoevaluare</w:t>
            </w:r>
          </w:p>
          <w:p w14:paraId="717330A3" w14:textId="554D3EDE" w:rsidR="00241B75" w:rsidRDefault="00241B75" w:rsidP="00BF6840">
            <w:pPr>
              <w:pStyle w:val="TableParagraph"/>
              <w:spacing w:before="3"/>
            </w:pPr>
          </w:p>
        </w:tc>
      </w:tr>
    </w:tbl>
    <w:p w14:paraId="105D832B" w14:textId="77777777" w:rsidR="00BA6576" w:rsidRDefault="00BA6576">
      <w:pPr>
        <w:spacing w:before="198"/>
        <w:ind w:left="360"/>
        <w:rPr>
          <w:b/>
        </w:rPr>
      </w:pPr>
    </w:p>
    <w:p w14:paraId="70085EA7" w14:textId="261F0DB4" w:rsidR="00241B75" w:rsidRDefault="009952D3">
      <w:pPr>
        <w:spacing w:before="198"/>
        <w:ind w:left="360"/>
        <w:rPr>
          <w:b/>
          <w:i/>
        </w:rPr>
      </w:pPr>
      <w:r>
        <w:rPr>
          <w:b/>
          <w:i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4088E9C" wp14:editId="5753B1B7">
                <wp:simplePos x="0" y="0"/>
                <wp:positionH relativeFrom="page">
                  <wp:posOffset>895540</wp:posOffset>
                </wp:positionH>
                <wp:positionV relativeFrom="paragraph">
                  <wp:posOffset>301883</wp:posOffset>
                </wp:positionV>
                <wp:extent cx="8268970" cy="635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89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8970" h="6350">
                              <a:moveTo>
                                <a:pt x="8268843" y="0"/>
                              </a:moveTo>
                              <a:lnTo>
                                <a:pt x="0" y="0"/>
                              </a:lnTo>
                              <a:lnTo>
                                <a:pt x="0" y="6284"/>
                              </a:lnTo>
                              <a:lnTo>
                                <a:pt x="8268843" y="6284"/>
                              </a:lnTo>
                              <a:lnTo>
                                <a:pt x="82688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ECF961" id="Graphic 1" o:spid="_x0000_s1026" style="position:absolute;margin-left:70.5pt;margin-top:23.75pt;width:651.1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89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H6yNAIAAOEEAAAOAAAAZHJzL2Uyb0RvYy54bWysVMFu2zAMvQ/YPwi6L07SLsuMOMXQosWA&#10;oivQDDsrshwbk0VNVGLn70fJVuptpw3zQabMJ+qRj/Tmpm81OymHDZiCL2ZzzpSRUDbmUPCvu/t3&#10;a87QC1MKDUYV/KyQ32zfvtl0NldLqEGXyjEKYjDvbMFr722eZShr1QqcgVWGnBW4VnjaukNWOtFR&#10;9FZny/l8lXXgSutAKkT6ejc4+TbGryol/ZeqQuWZLjhx83F1cd2HNdtuRH5wwtaNHGmIf2DRisbQ&#10;pZdQd8ILdnTNH6HaRjpAqPxMQptBVTVSxRwom8X8t2xeamFVzIWKg/ZSJvx/YeXT6dmxpiTtODOi&#10;JYkexmosQnE6izlhXuyzC+mhfQT5HcmR/eIJGxwxfeXagKXkWB8rfb5UWvWeSfq4Xq7WHz+QIJJ8&#10;q6v3UYhM5OmsPKJ/UBDjiNMj+kGnMlmiTpbsTTIdqR101lFnzxnp7DgjnfeDzlb4cC6QCybrJkTq&#10;kUdwtnBSO4gwH1IIbNfXV5ylRIjpK0abKZZymqCSL71tjDdgVsv1deBFwZI7vQfY9Nq/AqdqpnBS&#10;A6rhppB3vPJSC7p+Wm0E3ZT3jdYhfXSH/a127CTC+MRnZDyBxU4YxA9tsIfyTC3VURcVHH8chVOc&#10;6c+GmjYMYDJcMvbJcF7fQhzTWHmHftd/E84yS2bBPfXOE6SREHlqC+IfAAM2nDTw6eihakLPRG4D&#10;o3FDcxTzH2c+DOp0H1Gvf6btTwAAAP//AwBQSwMEFAAGAAgAAAAhAEvVnfHfAAAACgEAAA8AAABk&#10;cnMvZG93bnJldi54bWxMj0FPg0AQhe8m/ofNmHgxdimlLUGWxpiY1KPVmB4XdgQsO0vYhaK/3ulJ&#10;j+/Ny5vv5bvZdmLCwbeOFCwXEQikypmWagXvb8/3KQgfNBndOUIF3+hhV1xf5Toz7kyvOB1CLbiE&#10;fKYVNCH0mZS+atBqv3A9Et8+3WB1YDnU0gz6zOW2k3EUbaTVLfGHRvf41GB1OoxWgUzr/enrBbtV&#10;XMYfG/wZ98fpTqnbm/nxAUTAOfyF4YLP6FAwU+lGMl50rJMlbwkKku0axCWQJKsYRMlOugZZ5PL/&#10;hOIXAAD//wMAUEsBAi0AFAAGAAgAAAAhALaDOJL+AAAA4QEAABMAAAAAAAAAAAAAAAAAAAAAAFtD&#10;b250ZW50X1R5cGVzXS54bWxQSwECLQAUAAYACAAAACEAOP0h/9YAAACUAQAACwAAAAAAAAAAAAAA&#10;AAAvAQAAX3JlbHMvLnJlbHNQSwECLQAUAAYACAAAACEAWyB+sjQCAADhBAAADgAAAAAAAAAAAAAA&#10;AAAuAgAAZHJzL2Uyb0RvYy54bWxQSwECLQAUAAYACAAAACEAS9Wd8d8AAAAKAQAADwAAAAAAAAAA&#10;AAAAAACOBAAAZHJzL2Rvd25yZXYueG1sUEsFBgAAAAAEAAQA8wAAAJoFAAAAAA==&#10;" path="m8268843,l,,,6284r8268843,l8268843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</w:rPr>
        <w:t>Competențele</w:t>
      </w:r>
      <w:r>
        <w:rPr>
          <w:b/>
          <w:spacing w:val="-6"/>
        </w:rPr>
        <w:t xml:space="preserve"> </w:t>
      </w:r>
      <w:r>
        <w:rPr>
          <w:b/>
        </w:rPr>
        <w:t>specifice</w:t>
      </w:r>
      <w:r>
        <w:rPr>
          <w:b/>
          <w:spacing w:val="-7"/>
        </w:rPr>
        <w:t xml:space="preserve"> </w:t>
      </w:r>
      <w:r>
        <w:rPr>
          <w:b/>
        </w:rPr>
        <w:t>asociate</w:t>
      </w:r>
      <w:r>
        <w:rPr>
          <w:b/>
          <w:spacing w:val="-3"/>
        </w:rPr>
        <w:t xml:space="preserve"> </w:t>
      </w:r>
      <w:r>
        <w:rPr>
          <w:b/>
        </w:rPr>
        <w:t>unității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</w:rPr>
        <w:t>învățare</w:t>
      </w:r>
      <w:r>
        <w:rPr>
          <w:b/>
          <w:spacing w:val="1"/>
        </w:rPr>
        <w:t xml:space="preserve"> </w:t>
      </w:r>
      <w:r w:rsidRPr="00B20DD3">
        <w:rPr>
          <w:b/>
          <w:iCs/>
        </w:rPr>
        <w:t>ARII</w:t>
      </w:r>
      <w:r w:rsidRPr="00B20DD3">
        <w:rPr>
          <w:b/>
          <w:iCs/>
          <w:spacing w:val="-4"/>
        </w:rPr>
        <w:t xml:space="preserve"> </w:t>
      </w:r>
      <w:r w:rsidRPr="00B20DD3">
        <w:rPr>
          <w:b/>
          <w:iCs/>
        </w:rPr>
        <w:t>ȘI</w:t>
      </w:r>
      <w:r w:rsidRPr="00B20DD3">
        <w:rPr>
          <w:b/>
          <w:iCs/>
          <w:spacing w:val="-4"/>
        </w:rPr>
        <w:t xml:space="preserve"> </w:t>
      </w:r>
      <w:r w:rsidRPr="00B20DD3">
        <w:rPr>
          <w:b/>
          <w:iCs/>
        </w:rPr>
        <w:t>VOLUME</w:t>
      </w:r>
      <w:r w:rsidRPr="00B20DD3">
        <w:rPr>
          <w:b/>
          <w:iCs/>
          <w:spacing w:val="-3"/>
        </w:rPr>
        <w:t xml:space="preserve"> </w:t>
      </w:r>
      <w:r w:rsidRPr="00B20DD3">
        <w:rPr>
          <w:b/>
          <w:iCs/>
        </w:rPr>
        <w:t>ALE</w:t>
      </w:r>
      <w:r w:rsidRPr="00B20DD3">
        <w:rPr>
          <w:b/>
          <w:iCs/>
          <w:spacing w:val="-5"/>
        </w:rPr>
        <w:t xml:space="preserve"> </w:t>
      </w:r>
      <w:r w:rsidRPr="00B20DD3">
        <w:rPr>
          <w:b/>
          <w:iCs/>
        </w:rPr>
        <w:t>UNOR</w:t>
      </w:r>
      <w:r w:rsidRPr="00B20DD3">
        <w:rPr>
          <w:b/>
          <w:iCs/>
          <w:spacing w:val="-5"/>
        </w:rPr>
        <w:t xml:space="preserve"> </w:t>
      </w:r>
      <w:r w:rsidRPr="00B20DD3">
        <w:rPr>
          <w:b/>
          <w:iCs/>
        </w:rPr>
        <w:t>CORPURI</w:t>
      </w:r>
      <w:r w:rsidRPr="00B20DD3">
        <w:rPr>
          <w:b/>
          <w:iCs/>
          <w:spacing w:val="-2"/>
        </w:rPr>
        <w:t xml:space="preserve"> GEOMETRICE</w:t>
      </w:r>
    </w:p>
    <w:p w14:paraId="0C242C20" w14:textId="77777777" w:rsidR="00241B75" w:rsidRPr="009D2131" w:rsidRDefault="009952D3">
      <w:pPr>
        <w:pStyle w:val="BodyText"/>
        <w:spacing w:before="116"/>
        <w:rPr>
          <w:b/>
          <w:bCs/>
        </w:rPr>
      </w:pPr>
      <w:r w:rsidRPr="009D2131">
        <w:rPr>
          <w:b/>
          <w:bCs/>
        </w:rPr>
        <w:t>1.5.</w:t>
      </w:r>
      <w:r w:rsidRPr="009D2131">
        <w:rPr>
          <w:b/>
          <w:bCs/>
          <w:spacing w:val="-5"/>
        </w:rPr>
        <w:t xml:space="preserve"> </w:t>
      </w:r>
      <w:r w:rsidRPr="009D2131">
        <w:rPr>
          <w:b/>
          <w:bCs/>
        </w:rPr>
        <w:t>Identificarea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corpurilor</w:t>
      </w:r>
      <w:r w:rsidRPr="009D2131">
        <w:rPr>
          <w:b/>
          <w:bCs/>
          <w:spacing w:val="-5"/>
        </w:rPr>
        <w:t xml:space="preserve"> </w:t>
      </w:r>
      <w:r w:rsidRPr="009D2131">
        <w:rPr>
          <w:b/>
          <w:bCs/>
        </w:rPr>
        <w:t>geometrice</w:t>
      </w:r>
      <w:r w:rsidRPr="009D2131">
        <w:rPr>
          <w:b/>
          <w:bCs/>
          <w:spacing w:val="-3"/>
        </w:rPr>
        <w:t xml:space="preserve"> </w:t>
      </w:r>
      <w:proofErr w:type="spellStart"/>
      <w:r w:rsidRPr="009D2131">
        <w:rPr>
          <w:b/>
          <w:bCs/>
        </w:rPr>
        <w:t>şi</w:t>
      </w:r>
      <w:proofErr w:type="spellEnd"/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</w:rPr>
        <w:t>a</w:t>
      </w:r>
      <w:r w:rsidRPr="009D2131">
        <w:rPr>
          <w:b/>
          <w:bCs/>
          <w:spacing w:val="-2"/>
        </w:rPr>
        <w:t xml:space="preserve"> </w:t>
      </w:r>
      <w:r w:rsidRPr="009D2131">
        <w:rPr>
          <w:b/>
          <w:bCs/>
        </w:rPr>
        <w:t>elementelor</w:t>
      </w:r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</w:rPr>
        <w:t>metrice</w:t>
      </w:r>
      <w:r w:rsidRPr="009D2131">
        <w:rPr>
          <w:b/>
          <w:bCs/>
          <w:spacing w:val="-5"/>
        </w:rPr>
        <w:t xml:space="preserve"> </w:t>
      </w:r>
      <w:r w:rsidRPr="009D2131">
        <w:rPr>
          <w:b/>
          <w:bCs/>
        </w:rPr>
        <w:t>necesare</w:t>
      </w:r>
      <w:r w:rsidRPr="009D2131">
        <w:rPr>
          <w:b/>
          <w:bCs/>
          <w:spacing w:val="6"/>
        </w:rPr>
        <w:t xml:space="preserve"> </w:t>
      </w:r>
      <w:r w:rsidRPr="009D2131">
        <w:rPr>
          <w:b/>
          <w:bCs/>
        </w:rPr>
        <w:t>pentru</w:t>
      </w:r>
      <w:r w:rsidRPr="009D2131">
        <w:rPr>
          <w:b/>
          <w:bCs/>
          <w:spacing w:val="-2"/>
        </w:rPr>
        <w:t xml:space="preserve"> </w:t>
      </w:r>
      <w:r w:rsidRPr="009D2131">
        <w:rPr>
          <w:b/>
          <w:bCs/>
        </w:rPr>
        <w:t>calcularea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ariei</w:t>
      </w:r>
      <w:r w:rsidRPr="009D2131">
        <w:rPr>
          <w:b/>
          <w:bCs/>
          <w:spacing w:val="-2"/>
        </w:rPr>
        <w:t xml:space="preserve"> </w:t>
      </w:r>
      <w:r w:rsidRPr="009D2131">
        <w:rPr>
          <w:b/>
          <w:bCs/>
        </w:rPr>
        <w:t>sau</w:t>
      </w:r>
      <w:r w:rsidRPr="009D2131">
        <w:rPr>
          <w:b/>
          <w:bCs/>
          <w:spacing w:val="-2"/>
        </w:rPr>
        <w:t xml:space="preserve"> </w:t>
      </w:r>
      <w:r w:rsidRPr="009D2131">
        <w:rPr>
          <w:b/>
          <w:bCs/>
        </w:rPr>
        <w:t>a</w:t>
      </w:r>
      <w:r w:rsidRPr="009D2131">
        <w:rPr>
          <w:b/>
          <w:bCs/>
          <w:spacing w:val="-1"/>
        </w:rPr>
        <w:t xml:space="preserve"> </w:t>
      </w:r>
      <w:r w:rsidRPr="009D2131">
        <w:rPr>
          <w:b/>
          <w:bCs/>
        </w:rPr>
        <w:t>volumului</w:t>
      </w:r>
      <w:r w:rsidRPr="009D2131">
        <w:rPr>
          <w:b/>
          <w:bCs/>
          <w:spacing w:val="-5"/>
        </w:rPr>
        <w:t xml:space="preserve"> </w:t>
      </w:r>
      <w:r w:rsidRPr="009D2131">
        <w:rPr>
          <w:b/>
          <w:bCs/>
          <w:spacing w:val="-2"/>
        </w:rPr>
        <w:t>acestora</w:t>
      </w:r>
    </w:p>
    <w:p w14:paraId="62BD7A0D" w14:textId="77777777" w:rsidR="00241B75" w:rsidRPr="009D2131" w:rsidRDefault="009952D3">
      <w:pPr>
        <w:pStyle w:val="BodyText"/>
        <w:rPr>
          <w:b/>
          <w:bCs/>
        </w:rPr>
      </w:pPr>
      <w:r w:rsidRPr="009D2131">
        <w:rPr>
          <w:b/>
          <w:bCs/>
        </w:rPr>
        <w:t>2.5.</w:t>
      </w:r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</w:rPr>
        <w:t>Prelucrarea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unor</w:t>
      </w:r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</w:rPr>
        <w:t>date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caracteristice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ale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corpurilor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geometrice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studiate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în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vederea</w:t>
      </w:r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</w:rPr>
        <w:t>calculării</w:t>
      </w:r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</w:rPr>
        <w:t>unor</w:t>
      </w:r>
      <w:r w:rsidRPr="009D2131">
        <w:rPr>
          <w:b/>
          <w:bCs/>
          <w:spacing w:val="6"/>
        </w:rPr>
        <w:t xml:space="preserve"> </w:t>
      </w:r>
      <w:r w:rsidRPr="009D2131">
        <w:rPr>
          <w:b/>
          <w:bCs/>
        </w:rPr>
        <w:t>elemente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ale</w:t>
      </w:r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  <w:spacing w:val="-2"/>
        </w:rPr>
        <w:t>acestora</w:t>
      </w:r>
    </w:p>
    <w:p w14:paraId="1A0027EE" w14:textId="77777777" w:rsidR="00241B75" w:rsidRPr="009D2131" w:rsidRDefault="009952D3">
      <w:pPr>
        <w:pStyle w:val="BodyText"/>
        <w:rPr>
          <w:b/>
          <w:bCs/>
        </w:rPr>
      </w:pPr>
      <w:r w:rsidRPr="009D2131">
        <w:rPr>
          <w:b/>
          <w:bCs/>
        </w:rPr>
        <w:t>3.5.</w:t>
      </w:r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</w:rPr>
        <w:t>Alegerea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metodei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adecvate</w:t>
      </w:r>
      <w:r w:rsidRPr="009D2131">
        <w:rPr>
          <w:b/>
          <w:bCs/>
          <w:spacing w:val="-5"/>
        </w:rPr>
        <w:t xml:space="preserve"> </w:t>
      </w:r>
      <w:r w:rsidRPr="009D2131">
        <w:rPr>
          <w:b/>
          <w:bCs/>
        </w:rPr>
        <w:t>pentru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calcularea</w:t>
      </w:r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</w:rPr>
        <w:t>unor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caracteristici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numerice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ale</w:t>
      </w:r>
      <w:r w:rsidRPr="009D2131">
        <w:rPr>
          <w:b/>
          <w:bCs/>
          <w:spacing w:val="6"/>
        </w:rPr>
        <w:t xml:space="preserve"> </w:t>
      </w:r>
      <w:r w:rsidRPr="009D2131">
        <w:rPr>
          <w:b/>
          <w:bCs/>
        </w:rPr>
        <w:t>corpurilor</w:t>
      </w:r>
      <w:r w:rsidRPr="009D2131">
        <w:rPr>
          <w:b/>
          <w:bCs/>
          <w:spacing w:val="-2"/>
        </w:rPr>
        <w:t xml:space="preserve"> geometrice</w:t>
      </w:r>
    </w:p>
    <w:p w14:paraId="13089BD2" w14:textId="77777777" w:rsidR="00241B75" w:rsidRPr="009D2131" w:rsidRDefault="009952D3">
      <w:pPr>
        <w:pStyle w:val="BodyText"/>
        <w:rPr>
          <w:b/>
          <w:bCs/>
        </w:rPr>
      </w:pPr>
      <w:r w:rsidRPr="009D2131">
        <w:rPr>
          <w:b/>
          <w:bCs/>
        </w:rPr>
        <w:t>4.5.</w:t>
      </w:r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</w:rPr>
        <w:t>Utilizarea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unor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termeni</w:t>
      </w:r>
      <w:r w:rsidRPr="009D2131">
        <w:rPr>
          <w:b/>
          <w:bCs/>
          <w:spacing w:val="-7"/>
        </w:rPr>
        <w:t xml:space="preserve"> </w:t>
      </w:r>
      <w:proofErr w:type="spellStart"/>
      <w:r w:rsidRPr="009D2131">
        <w:rPr>
          <w:b/>
          <w:bCs/>
        </w:rPr>
        <w:t>şi</w:t>
      </w:r>
      <w:proofErr w:type="spellEnd"/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expresii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specifice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pentru</w:t>
      </w:r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</w:rPr>
        <w:t>descrierea</w:t>
      </w:r>
      <w:r w:rsidRPr="009D2131">
        <w:rPr>
          <w:b/>
          <w:bCs/>
          <w:spacing w:val="-3"/>
        </w:rPr>
        <w:t xml:space="preserve"> </w:t>
      </w:r>
      <w:proofErr w:type="spellStart"/>
      <w:r w:rsidRPr="009D2131">
        <w:rPr>
          <w:b/>
          <w:bCs/>
        </w:rPr>
        <w:t>proprietăţilor</w:t>
      </w:r>
      <w:proofErr w:type="spellEnd"/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figurilor</w:t>
      </w:r>
      <w:r w:rsidRPr="009D2131">
        <w:rPr>
          <w:b/>
          <w:bCs/>
          <w:spacing w:val="-4"/>
        </w:rPr>
        <w:t xml:space="preserve"> </w:t>
      </w:r>
      <w:proofErr w:type="spellStart"/>
      <w:r w:rsidRPr="009D2131">
        <w:rPr>
          <w:b/>
          <w:bCs/>
        </w:rPr>
        <w:t>şi</w:t>
      </w:r>
      <w:proofErr w:type="spellEnd"/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corpurilor</w:t>
      </w:r>
      <w:r w:rsidRPr="009D2131">
        <w:rPr>
          <w:b/>
          <w:bCs/>
          <w:spacing w:val="7"/>
        </w:rPr>
        <w:t xml:space="preserve"> </w:t>
      </w:r>
      <w:r w:rsidRPr="009D2131">
        <w:rPr>
          <w:b/>
          <w:bCs/>
          <w:spacing w:val="-2"/>
        </w:rPr>
        <w:t>geometrice</w:t>
      </w:r>
    </w:p>
    <w:p w14:paraId="4C4E9045" w14:textId="77777777" w:rsidR="00241B75" w:rsidRPr="009D2131" w:rsidRDefault="009952D3">
      <w:pPr>
        <w:pStyle w:val="BodyText"/>
        <w:spacing w:before="2"/>
        <w:rPr>
          <w:b/>
          <w:bCs/>
        </w:rPr>
      </w:pPr>
      <w:r w:rsidRPr="009D2131">
        <w:rPr>
          <w:b/>
          <w:bCs/>
        </w:rPr>
        <w:t>5.5.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Analizarea</w:t>
      </w:r>
      <w:r w:rsidRPr="009D2131">
        <w:rPr>
          <w:b/>
          <w:bCs/>
          <w:spacing w:val="-6"/>
        </w:rPr>
        <w:t xml:space="preserve"> </w:t>
      </w:r>
      <w:proofErr w:type="spellStart"/>
      <w:r w:rsidRPr="009D2131">
        <w:rPr>
          <w:b/>
          <w:bCs/>
        </w:rPr>
        <w:t>condiţiilor</w:t>
      </w:r>
      <w:proofErr w:type="spellEnd"/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necesare</w:t>
      </w:r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</w:rPr>
        <w:t>pentru</w:t>
      </w:r>
      <w:r w:rsidRPr="009D2131">
        <w:rPr>
          <w:b/>
          <w:bCs/>
          <w:spacing w:val="-2"/>
        </w:rPr>
        <w:t xml:space="preserve"> </w:t>
      </w:r>
      <w:r w:rsidRPr="009D2131">
        <w:rPr>
          <w:b/>
          <w:bCs/>
        </w:rPr>
        <w:t>ca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o</w:t>
      </w:r>
      <w:r w:rsidRPr="009D2131">
        <w:rPr>
          <w:b/>
          <w:bCs/>
          <w:spacing w:val="-6"/>
        </w:rPr>
        <w:t xml:space="preserve"> </w:t>
      </w:r>
      <w:proofErr w:type="spellStart"/>
      <w:r w:rsidRPr="009D2131">
        <w:rPr>
          <w:b/>
          <w:bCs/>
        </w:rPr>
        <w:t>configuraţie</w:t>
      </w:r>
      <w:proofErr w:type="spellEnd"/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geometrică</w:t>
      </w:r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</w:rPr>
        <w:t>spațială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să</w:t>
      </w:r>
      <w:r w:rsidRPr="009D2131">
        <w:rPr>
          <w:b/>
          <w:bCs/>
          <w:spacing w:val="-2"/>
        </w:rPr>
        <w:t xml:space="preserve"> </w:t>
      </w:r>
      <w:r w:rsidRPr="009D2131">
        <w:rPr>
          <w:b/>
          <w:bCs/>
        </w:rPr>
        <w:t>verifice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anumite</w:t>
      </w:r>
      <w:r w:rsidRPr="009D2131">
        <w:rPr>
          <w:b/>
          <w:bCs/>
          <w:spacing w:val="5"/>
        </w:rPr>
        <w:t xml:space="preserve"> </w:t>
      </w:r>
      <w:proofErr w:type="spellStart"/>
      <w:r w:rsidRPr="009D2131">
        <w:rPr>
          <w:b/>
          <w:bCs/>
        </w:rPr>
        <w:t>cerinţe</w:t>
      </w:r>
      <w:proofErr w:type="spellEnd"/>
      <w:r w:rsidRPr="009D2131">
        <w:rPr>
          <w:b/>
          <w:bCs/>
          <w:spacing w:val="-2"/>
        </w:rPr>
        <w:t xml:space="preserve"> </w:t>
      </w:r>
      <w:r w:rsidRPr="009D2131">
        <w:rPr>
          <w:b/>
          <w:bCs/>
          <w:spacing w:val="-4"/>
        </w:rPr>
        <w:t>date</w:t>
      </w:r>
    </w:p>
    <w:p w14:paraId="7D017DC1" w14:textId="77777777" w:rsidR="00241B75" w:rsidRPr="009D2131" w:rsidRDefault="009952D3">
      <w:pPr>
        <w:pStyle w:val="BodyText"/>
        <w:rPr>
          <w:b/>
          <w:bCs/>
        </w:rPr>
      </w:pPr>
      <w:r w:rsidRPr="009D2131">
        <w:rPr>
          <w:b/>
          <w:bCs/>
        </w:rPr>
        <w:t>6.5.</w:t>
      </w:r>
      <w:r w:rsidRPr="009D2131">
        <w:rPr>
          <w:b/>
          <w:bCs/>
          <w:spacing w:val="-5"/>
        </w:rPr>
        <w:t xml:space="preserve"> </w:t>
      </w:r>
      <w:r w:rsidRPr="009D2131">
        <w:rPr>
          <w:b/>
          <w:bCs/>
        </w:rPr>
        <w:t>Interpretarea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informațiilor</w:t>
      </w:r>
      <w:r w:rsidRPr="009D2131">
        <w:rPr>
          <w:b/>
          <w:bCs/>
          <w:spacing w:val="-2"/>
        </w:rPr>
        <w:t xml:space="preserve"> </w:t>
      </w:r>
      <w:r w:rsidRPr="009D2131">
        <w:rPr>
          <w:b/>
          <w:bCs/>
        </w:rPr>
        <w:t>referitoare</w:t>
      </w:r>
      <w:r w:rsidRPr="009D2131">
        <w:rPr>
          <w:b/>
          <w:bCs/>
          <w:spacing w:val="-5"/>
        </w:rPr>
        <w:t xml:space="preserve"> </w:t>
      </w:r>
      <w:r w:rsidRPr="009D2131">
        <w:rPr>
          <w:b/>
          <w:bCs/>
        </w:rPr>
        <w:t>la</w:t>
      </w:r>
      <w:r w:rsidRPr="009D2131">
        <w:rPr>
          <w:b/>
          <w:bCs/>
          <w:spacing w:val="-2"/>
        </w:rPr>
        <w:t xml:space="preserve"> </w:t>
      </w:r>
      <w:r w:rsidRPr="009D2131">
        <w:rPr>
          <w:b/>
          <w:bCs/>
        </w:rPr>
        <w:t>distanțe,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arii</w:t>
      </w:r>
      <w:r w:rsidRPr="009D2131">
        <w:rPr>
          <w:b/>
          <w:bCs/>
          <w:spacing w:val="-5"/>
        </w:rPr>
        <w:t xml:space="preserve"> </w:t>
      </w:r>
      <w:r w:rsidRPr="009D2131">
        <w:rPr>
          <w:b/>
          <w:bCs/>
        </w:rPr>
        <w:t>și</w:t>
      </w:r>
      <w:r w:rsidRPr="009D2131">
        <w:rPr>
          <w:b/>
          <w:bCs/>
          <w:spacing w:val="-2"/>
        </w:rPr>
        <w:t xml:space="preserve"> </w:t>
      </w:r>
      <w:r w:rsidRPr="009D2131">
        <w:rPr>
          <w:b/>
          <w:bCs/>
        </w:rPr>
        <w:t>volume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după</w:t>
      </w:r>
      <w:r w:rsidRPr="009D2131">
        <w:rPr>
          <w:b/>
          <w:bCs/>
          <w:spacing w:val="-2"/>
        </w:rPr>
        <w:t xml:space="preserve"> </w:t>
      </w:r>
      <w:r w:rsidRPr="009D2131">
        <w:rPr>
          <w:b/>
          <w:bCs/>
        </w:rPr>
        <w:t>modelarea</w:t>
      </w:r>
      <w:r w:rsidRPr="009D2131">
        <w:rPr>
          <w:b/>
          <w:bCs/>
          <w:spacing w:val="-6"/>
        </w:rPr>
        <w:t xml:space="preserve"> </w:t>
      </w:r>
      <w:r w:rsidRPr="009D2131">
        <w:rPr>
          <w:b/>
          <w:bCs/>
        </w:rPr>
        <w:t>printr-o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configurație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spațială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a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unei</w:t>
      </w:r>
      <w:r w:rsidRPr="009D2131">
        <w:rPr>
          <w:b/>
          <w:bCs/>
          <w:spacing w:val="-2"/>
        </w:rPr>
        <w:t xml:space="preserve"> </w:t>
      </w:r>
      <w:r w:rsidRPr="009D2131">
        <w:rPr>
          <w:b/>
          <w:bCs/>
        </w:rPr>
        <w:t>situații</w:t>
      </w:r>
      <w:r w:rsidRPr="009D2131">
        <w:rPr>
          <w:b/>
          <w:bCs/>
          <w:spacing w:val="-3"/>
        </w:rPr>
        <w:t xml:space="preserve"> </w:t>
      </w:r>
      <w:r w:rsidRPr="009D2131">
        <w:rPr>
          <w:b/>
          <w:bCs/>
        </w:rPr>
        <w:t>date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</w:rPr>
        <w:t>din</w:t>
      </w:r>
      <w:r w:rsidRPr="009D2131">
        <w:rPr>
          <w:b/>
          <w:bCs/>
          <w:spacing w:val="-4"/>
        </w:rPr>
        <w:t xml:space="preserve"> </w:t>
      </w:r>
      <w:r w:rsidRPr="009D2131">
        <w:rPr>
          <w:b/>
          <w:bCs/>
          <w:spacing w:val="-2"/>
        </w:rPr>
        <w:t>cotidian</w:t>
      </w:r>
    </w:p>
    <w:sectPr w:rsidR="00241B75" w:rsidRPr="009D2131">
      <w:type w:val="continuous"/>
      <w:pgSz w:w="15840" w:h="12240" w:orient="landscape"/>
      <w:pgMar w:top="1360" w:right="36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B0507"/>
    <w:multiLevelType w:val="hybridMultilevel"/>
    <w:tmpl w:val="F8EAD2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0426E"/>
    <w:multiLevelType w:val="hybridMultilevel"/>
    <w:tmpl w:val="4DECDCC6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" w15:restartNumberingAfterBreak="0">
    <w:nsid w:val="1B596A92"/>
    <w:multiLevelType w:val="hybridMultilevel"/>
    <w:tmpl w:val="8824738E"/>
    <w:lvl w:ilvl="0" w:tplc="A4DE6D4E">
      <w:numFmt w:val="bullet"/>
      <w:lvlText w:val=""/>
      <w:lvlJc w:val="left"/>
      <w:pPr>
        <w:ind w:left="108" w:hanging="7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ro-RO" w:eastAsia="en-US" w:bidi="ar-SA"/>
      </w:rPr>
    </w:lvl>
    <w:lvl w:ilvl="1" w:tplc="C32054EA">
      <w:numFmt w:val="bullet"/>
      <w:lvlText w:val="•"/>
      <w:lvlJc w:val="left"/>
      <w:pPr>
        <w:ind w:left="277" w:hanging="721"/>
      </w:pPr>
      <w:rPr>
        <w:rFonts w:hint="default"/>
        <w:lang w:val="ro-RO" w:eastAsia="en-US" w:bidi="ar-SA"/>
      </w:rPr>
    </w:lvl>
    <w:lvl w:ilvl="2" w:tplc="FE905FB8">
      <w:numFmt w:val="bullet"/>
      <w:lvlText w:val="•"/>
      <w:lvlJc w:val="left"/>
      <w:pPr>
        <w:ind w:left="455" w:hanging="721"/>
      </w:pPr>
      <w:rPr>
        <w:rFonts w:hint="default"/>
        <w:lang w:val="ro-RO" w:eastAsia="en-US" w:bidi="ar-SA"/>
      </w:rPr>
    </w:lvl>
    <w:lvl w:ilvl="3" w:tplc="9C64293A">
      <w:numFmt w:val="bullet"/>
      <w:lvlText w:val="•"/>
      <w:lvlJc w:val="left"/>
      <w:pPr>
        <w:ind w:left="633" w:hanging="721"/>
      </w:pPr>
      <w:rPr>
        <w:rFonts w:hint="default"/>
        <w:lang w:val="ro-RO" w:eastAsia="en-US" w:bidi="ar-SA"/>
      </w:rPr>
    </w:lvl>
    <w:lvl w:ilvl="4" w:tplc="FAB0EF3A">
      <w:numFmt w:val="bullet"/>
      <w:lvlText w:val="•"/>
      <w:lvlJc w:val="left"/>
      <w:pPr>
        <w:ind w:left="811" w:hanging="721"/>
      </w:pPr>
      <w:rPr>
        <w:rFonts w:hint="default"/>
        <w:lang w:val="ro-RO" w:eastAsia="en-US" w:bidi="ar-SA"/>
      </w:rPr>
    </w:lvl>
    <w:lvl w:ilvl="5" w:tplc="068CA3CC">
      <w:numFmt w:val="bullet"/>
      <w:lvlText w:val="•"/>
      <w:lvlJc w:val="left"/>
      <w:pPr>
        <w:ind w:left="989" w:hanging="721"/>
      </w:pPr>
      <w:rPr>
        <w:rFonts w:hint="default"/>
        <w:lang w:val="ro-RO" w:eastAsia="en-US" w:bidi="ar-SA"/>
      </w:rPr>
    </w:lvl>
    <w:lvl w:ilvl="6" w:tplc="5DE8FBFC">
      <w:numFmt w:val="bullet"/>
      <w:lvlText w:val="•"/>
      <w:lvlJc w:val="left"/>
      <w:pPr>
        <w:ind w:left="1166" w:hanging="721"/>
      </w:pPr>
      <w:rPr>
        <w:rFonts w:hint="default"/>
        <w:lang w:val="ro-RO" w:eastAsia="en-US" w:bidi="ar-SA"/>
      </w:rPr>
    </w:lvl>
    <w:lvl w:ilvl="7" w:tplc="89B43ECA">
      <w:numFmt w:val="bullet"/>
      <w:lvlText w:val="•"/>
      <w:lvlJc w:val="left"/>
      <w:pPr>
        <w:ind w:left="1344" w:hanging="721"/>
      </w:pPr>
      <w:rPr>
        <w:rFonts w:hint="default"/>
        <w:lang w:val="ro-RO" w:eastAsia="en-US" w:bidi="ar-SA"/>
      </w:rPr>
    </w:lvl>
    <w:lvl w:ilvl="8" w:tplc="205255E0">
      <w:numFmt w:val="bullet"/>
      <w:lvlText w:val="•"/>
      <w:lvlJc w:val="left"/>
      <w:pPr>
        <w:ind w:left="1522" w:hanging="721"/>
      </w:pPr>
      <w:rPr>
        <w:rFonts w:hint="default"/>
        <w:lang w:val="ro-RO" w:eastAsia="en-US" w:bidi="ar-SA"/>
      </w:rPr>
    </w:lvl>
  </w:abstractNum>
  <w:abstractNum w:abstractNumId="3" w15:restartNumberingAfterBreak="0">
    <w:nsid w:val="23B63C68"/>
    <w:multiLevelType w:val="hybridMultilevel"/>
    <w:tmpl w:val="C7220A24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" w15:restartNumberingAfterBreak="0">
    <w:nsid w:val="2D8E6AC7"/>
    <w:multiLevelType w:val="hybridMultilevel"/>
    <w:tmpl w:val="43E4D698"/>
    <w:lvl w:ilvl="0" w:tplc="FED26C46">
      <w:numFmt w:val="bullet"/>
      <w:lvlText w:val=""/>
      <w:lvlJc w:val="left"/>
      <w:pPr>
        <w:ind w:left="108" w:hanging="17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37CC16C8">
      <w:numFmt w:val="bullet"/>
      <w:lvlText w:val="•"/>
      <w:lvlJc w:val="left"/>
      <w:pPr>
        <w:ind w:left="277" w:hanging="177"/>
      </w:pPr>
      <w:rPr>
        <w:rFonts w:hint="default"/>
        <w:lang w:val="ro-RO" w:eastAsia="en-US" w:bidi="ar-SA"/>
      </w:rPr>
    </w:lvl>
    <w:lvl w:ilvl="2" w:tplc="41F25390">
      <w:numFmt w:val="bullet"/>
      <w:lvlText w:val="•"/>
      <w:lvlJc w:val="left"/>
      <w:pPr>
        <w:ind w:left="455" w:hanging="177"/>
      </w:pPr>
      <w:rPr>
        <w:rFonts w:hint="default"/>
        <w:lang w:val="ro-RO" w:eastAsia="en-US" w:bidi="ar-SA"/>
      </w:rPr>
    </w:lvl>
    <w:lvl w:ilvl="3" w:tplc="45EA87EC">
      <w:numFmt w:val="bullet"/>
      <w:lvlText w:val="•"/>
      <w:lvlJc w:val="left"/>
      <w:pPr>
        <w:ind w:left="633" w:hanging="177"/>
      </w:pPr>
      <w:rPr>
        <w:rFonts w:hint="default"/>
        <w:lang w:val="ro-RO" w:eastAsia="en-US" w:bidi="ar-SA"/>
      </w:rPr>
    </w:lvl>
    <w:lvl w:ilvl="4" w:tplc="D260550E">
      <w:numFmt w:val="bullet"/>
      <w:lvlText w:val="•"/>
      <w:lvlJc w:val="left"/>
      <w:pPr>
        <w:ind w:left="811" w:hanging="177"/>
      </w:pPr>
      <w:rPr>
        <w:rFonts w:hint="default"/>
        <w:lang w:val="ro-RO" w:eastAsia="en-US" w:bidi="ar-SA"/>
      </w:rPr>
    </w:lvl>
    <w:lvl w:ilvl="5" w:tplc="75A6DFA4">
      <w:numFmt w:val="bullet"/>
      <w:lvlText w:val="•"/>
      <w:lvlJc w:val="left"/>
      <w:pPr>
        <w:ind w:left="989" w:hanging="177"/>
      </w:pPr>
      <w:rPr>
        <w:rFonts w:hint="default"/>
        <w:lang w:val="ro-RO" w:eastAsia="en-US" w:bidi="ar-SA"/>
      </w:rPr>
    </w:lvl>
    <w:lvl w:ilvl="6" w:tplc="25F0D23C">
      <w:numFmt w:val="bullet"/>
      <w:lvlText w:val="•"/>
      <w:lvlJc w:val="left"/>
      <w:pPr>
        <w:ind w:left="1166" w:hanging="177"/>
      </w:pPr>
      <w:rPr>
        <w:rFonts w:hint="default"/>
        <w:lang w:val="ro-RO" w:eastAsia="en-US" w:bidi="ar-SA"/>
      </w:rPr>
    </w:lvl>
    <w:lvl w:ilvl="7" w:tplc="002ABDEE">
      <w:numFmt w:val="bullet"/>
      <w:lvlText w:val="•"/>
      <w:lvlJc w:val="left"/>
      <w:pPr>
        <w:ind w:left="1344" w:hanging="177"/>
      </w:pPr>
      <w:rPr>
        <w:rFonts w:hint="default"/>
        <w:lang w:val="ro-RO" w:eastAsia="en-US" w:bidi="ar-SA"/>
      </w:rPr>
    </w:lvl>
    <w:lvl w:ilvl="8" w:tplc="CD04B812">
      <w:numFmt w:val="bullet"/>
      <w:lvlText w:val="•"/>
      <w:lvlJc w:val="left"/>
      <w:pPr>
        <w:ind w:left="1522" w:hanging="177"/>
      </w:pPr>
      <w:rPr>
        <w:rFonts w:hint="default"/>
        <w:lang w:val="ro-RO" w:eastAsia="en-US" w:bidi="ar-SA"/>
      </w:rPr>
    </w:lvl>
  </w:abstractNum>
  <w:abstractNum w:abstractNumId="5" w15:restartNumberingAfterBreak="0">
    <w:nsid w:val="31566E20"/>
    <w:multiLevelType w:val="hybridMultilevel"/>
    <w:tmpl w:val="7C80A61A"/>
    <w:lvl w:ilvl="0" w:tplc="0418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6" w15:restartNumberingAfterBreak="0">
    <w:nsid w:val="3AB0228A"/>
    <w:multiLevelType w:val="hybridMultilevel"/>
    <w:tmpl w:val="601A2C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BE5E40"/>
    <w:multiLevelType w:val="hybridMultilevel"/>
    <w:tmpl w:val="29CE0F4A"/>
    <w:lvl w:ilvl="0" w:tplc="D6527E58">
      <w:numFmt w:val="bullet"/>
      <w:lvlText w:val=""/>
      <w:lvlJc w:val="left"/>
      <w:pPr>
        <w:ind w:left="302" w:hanging="19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ro-RO" w:eastAsia="en-US" w:bidi="ar-SA"/>
      </w:rPr>
    </w:lvl>
    <w:lvl w:ilvl="1" w:tplc="55AC1E1E">
      <w:numFmt w:val="bullet"/>
      <w:lvlText w:val="•"/>
      <w:lvlJc w:val="left"/>
      <w:pPr>
        <w:ind w:left="457" w:hanging="194"/>
      </w:pPr>
      <w:rPr>
        <w:rFonts w:hint="default"/>
        <w:lang w:val="ro-RO" w:eastAsia="en-US" w:bidi="ar-SA"/>
      </w:rPr>
    </w:lvl>
    <w:lvl w:ilvl="2" w:tplc="D37611F2">
      <w:numFmt w:val="bullet"/>
      <w:lvlText w:val="•"/>
      <w:lvlJc w:val="left"/>
      <w:pPr>
        <w:ind w:left="615" w:hanging="194"/>
      </w:pPr>
      <w:rPr>
        <w:rFonts w:hint="default"/>
        <w:lang w:val="ro-RO" w:eastAsia="en-US" w:bidi="ar-SA"/>
      </w:rPr>
    </w:lvl>
    <w:lvl w:ilvl="3" w:tplc="AD3686FA">
      <w:numFmt w:val="bullet"/>
      <w:lvlText w:val="•"/>
      <w:lvlJc w:val="left"/>
      <w:pPr>
        <w:ind w:left="773" w:hanging="194"/>
      </w:pPr>
      <w:rPr>
        <w:rFonts w:hint="default"/>
        <w:lang w:val="ro-RO" w:eastAsia="en-US" w:bidi="ar-SA"/>
      </w:rPr>
    </w:lvl>
    <w:lvl w:ilvl="4" w:tplc="932A33E0">
      <w:numFmt w:val="bullet"/>
      <w:lvlText w:val="•"/>
      <w:lvlJc w:val="left"/>
      <w:pPr>
        <w:ind w:left="931" w:hanging="194"/>
      </w:pPr>
      <w:rPr>
        <w:rFonts w:hint="default"/>
        <w:lang w:val="ro-RO" w:eastAsia="en-US" w:bidi="ar-SA"/>
      </w:rPr>
    </w:lvl>
    <w:lvl w:ilvl="5" w:tplc="5FA4A370">
      <w:numFmt w:val="bullet"/>
      <w:lvlText w:val="•"/>
      <w:lvlJc w:val="left"/>
      <w:pPr>
        <w:ind w:left="1089" w:hanging="194"/>
      </w:pPr>
      <w:rPr>
        <w:rFonts w:hint="default"/>
        <w:lang w:val="ro-RO" w:eastAsia="en-US" w:bidi="ar-SA"/>
      </w:rPr>
    </w:lvl>
    <w:lvl w:ilvl="6" w:tplc="8DF8C564">
      <w:numFmt w:val="bullet"/>
      <w:lvlText w:val="•"/>
      <w:lvlJc w:val="left"/>
      <w:pPr>
        <w:ind w:left="1246" w:hanging="194"/>
      </w:pPr>
      <w:rPr>
        <w:rFonts w:hint="default"/>
        <w:lang w:val="ro-RO" w:eastAsia="en-US" w:bidi="ar-SA"/>
      </w:rPr>
    </w:lvl>
    <w:lvl w:ilvl="7" w:tplc="3B104B70">
      <w:numFmt w:val="bullet"/>
      <w:lvlText w:val="•"/>
      <w:lvlJc w:val="left"/>
      <w:pPr>
        <w:ind w:left="1404" w:hanging="194"/>
      </w:pPr>
      <w:rPr>
        <w:rFonts w:hint="default"/>
        <w:lang w:val="ro-RO" w:eastAsia="en-US" w:bidi="ar-SA"/>
      </w:rPr>
    </w:lvl>
    <w:lvl w:ilvl="8" w:tplc="8A1E4C06">
      <w:numFmt w:val="bullet"/>
      <w:lvlText w:val="•"/>
      <w:lvlJc w:val="left"/>
      <w:pPr>
        <w:ind w:left="1562" w:hanging="194"/>
      </w:pPr>
      <w:rPr>
        <w:rFonts w:hint="default"/>
        <w:lang w:val="ro-RO" w:eastAsia="en-US" w:bidi="ar-SA"/>
      </w:rPr>
    </w:lvl>
  </w:abstractNum>
  <w:abstractNum w:abstractNumId="8" w15:restartNumberingAfterBreak="0">
    <w:nsid w:val="4CE11B2E"/>
    <w:multiLevelType w:val="hybridMultilevel"/>
    <w:tmpl w:val="E3025D46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" w15:restartNumberingAfterBreak="0">
    <w:nsid w:val="4D057198"/>
    <w:multiLevelType w:val="hybridMultilevel"/>
    <w:tmpl w:val="30080586"/>
    <w:lvl w:ilvl="0" w:tplc="0418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0" w15:restartNumberingAfterBreak="0">
    <w:nsid w:val="54DE1B2D"/>
    <w:multiLevelType w:val="hybridMultilevel"/>
    <w:tmpl w:val="A310106C"/>
    <w:lvl w:ilvl="0" w:tplc="4866E45C">
      <w:numFmt w:val="bullet"/>
      <w:lvlText w:val=""/>
      <w:lvlJc w:val="left"/>
      <w:pPr>
        <w:ind w:left="108" w:hanging="17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37D2F8BA">
      <w:numFmt w:val="bullet"/>
      <w:lvlText w:val="•"/>
      <w:lvlJc w:val="left"/>
      <w:pPr>
        <w:ind w:left="277" w:hanging="177"/>
      </w:pPr>
      <w:rPr>
        <w:rFonts w:hint="default"/>
        <w:lang w:val="ro-RO" w:eastAsia="en-US" w:bidi="ar-SA"/>
      </w:rPr>
    </w:lvl>
    <w:lvl w:ilvl="2" w:tplc="B3F65C68">
      <w:numFmt w:val="bullet"/>
      <w:lvlText w:val="•"/>
      <w:lvlJc w:val="left"/>
      <w:pPr>
        <w:ind w:left="455" w:hanging="177"/>
      </w:pPr>
      <w:rPr>
        <w:rFonts w:hint="default"/>
        <w:lang w:val="ro-RO" w:eastAsia="en-US" w:bidi="ar-SA"/>
      </w:rPr>
    </w:lvl>
    <w:lvl w:ilvl="3" w:tplc="54583C50">
      <w:numFmt w:val="bullet"/>
      <w:lvlText w:val="•"/>
      <w:lvlJc w:val="left"/>
      <w:pPr>
        <w:ind w:left="633" w:hanging="177"/>
      </w:pPr>
      <w:rPr>
        <w:rFonts w:hint="default"/>
        <w:lang w:val="ro-RO" w:eastAsia="en-US" w:bidi="ar-SA"/>
      </w:rPr>
    </w:lvl>
    <w:lvl w:ilvl="4" w:tplc="528ACF92">
      <w:numFmt w:val="bullet"/>
      <w:lvlText w:val="•"/>
      <w:lvlJc w:val="left"/>
      <w:pPr>
        <w:ind w:left="811" w:hanging="177"/>
      </w:pPr>
      <w:rPr>
        <w:rFonts w:hint="default"/>
        <w:lang w:val="ro-RO" w:eastAsia="en-US" w:bidi="ar-SA"/>
      </w:rPr>
    </w:lvl>
    <w:lvl w:ilvl="5" w:tplc="90662C02">
      <w:numFmt w:val="bullet"/>
      <w:lvlText w:val="•"/>
      <w:lvlJc w:val="left"/>
      <w:pPr>
        <w:ind w:left="989" w:hanging="177"/>
      </w:pPr>
      <w:rPr>
        <w:rFonts w:hint="default"/>
        <w:lang w:val="ro-RO" w:eastAsia="en-US" w:bidi="ar-SA"/>
      </w:rPr>
    </w:lvl>
    <w:lvl w:ilvl="6" w:tplc="93C80402">
      <w:numFmt w:val="bullet"/>
      <w:lvlText w:val="•"/>
      <w:lvlJc w:val="left"/>
      <w:pPr>
        <w:ind w:left="1166" w:hanging="177"/>
      </w:pPr>
      <w:rPr>
        <w:rFonts w:hint="default"/>
        <w:lang w:val="ro-RO" w:eastAsia="en-US" w:bidi="ar-SA"/>
      </w:rPr>
    </w:lvl>
    <w:lvl w:ilvl="7" w:tplc="149E3698">
      <w:numFmt w:val="bullet"/>
      <w:lvlText w:val="•"/>
      <w:lvlJc w:val="left"/>
      <w:pPr>
        <w:ind w:left="1344" w:hanging="177"/>
      </w:pPr>
      <w:rPr>
        <w:rFonts w:hint="default"/>
        <w:lang w:val="ro-RO" w:eastAsia="en-US" w:bidi="ar-SA"/>
      </w:rPr>
    </w:lvl>
    <w:lvl w:ilvl="8" w:tplc="F5B2473C">
      <w:numFmt w:val="bullet"/>
      <w:lvlText w:val="•"/>
      <w:lvlJc w:val="left"/>
      <w:pPr>
        <w:ind w:left="1522" w:hanging="177"/>
      </w:pPr>
      <w:rPr>
        <w:rFonts w:hint="default"/>
        <w:lang w:val="ro-RO" w:eastAsia="en-US" w:bidi="ar-SA"/>
      </w:rPr>
    </w:lvl>
  </w:abstractNum>
  <w:abstractNum w:abstractNumId="11" w15:restartNumberingAfterBreak="0">
    <w:nsid w:val="5EB47985"/>
    <w:multiLevelType w:val="hybridMultilevel"/>
    <w:tmpl w:val="75B05212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2" w15:restartNumberingAfterBreak="0">
    <w:nsid w:val="65E017D0"/>
    <w:multiLevelType w:val="hybridMultilevel"/>
    <w:tmpl w:val="ABC418B8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3" w15:restartNumberingAfterBreak="0">
    <w:nsid w:val="682E67E7"/>
    <w:multiLevelType w:val="hybridMultilevel"/>
    <w:tmpl w:val="AE661A4C"/>
    <w:lvl w:ilvl="0" w:tplc="5B08DF0A">
      <w:numFmt w:val="bullet"/>
      <w:lvlText w:val=""/>
      <w:lvlJc w:val="left"/>
      <w:pPr>
        <w:ind w:left="262" w:hanging="1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102A6238">
      <w:numFmt w:val="bullet"/>
      <w:lvlText w:val="•"/>
      <w:lvlJc w:val="left"/>
      <w:pPr>
        <w:ind w:left="421" w:hanging="181"/>
      </w:pPr>
      <w:rPr>
        <w:rFonts w:hint="default"/>
        <w:lang w:val="ro-RO" w:eastAsia="en-US" w:bidi="ar-SA"/>
      </w:rPr>
    </w:lvl>
    <w:lvl w:ilvl="2" w:tplc="93FE0E76">
      <w:numFmt w:val="bullet"/>
      <w:lvlText w:val="•"/>
      <w:lvlJc w:val="left"/>
      <w:pPr>
        <w:ind w:left="583" w:hanging="181"/>
      </w:pPr>
      <w:rPr>
        <w:rFonts w:hint="default"/>
        <w:lang w:val="ro-RO" w:eastAsia="en-US" w:bidi="ar-SA"/>
      </w:rPr>
    </w:lvl>
    <w:lvl w:ilvl="3" w:tplc="2B62C45E">
      <w:numFmt w:val="bullet"/>
      <w:lvlText w:val="•"/>
      <w:lvlJc w:val="left"/>
      <w:pPr>
        <w:ind w:left="745" w:hanging="181"/>
      </w:pPr>
      <w:rPr>
        <w:rFonts w:hint="default"/>
        <w:lang w:val="ro-RO" w:eastAsia="en-US" w:bidi="ar-SA"/>
      </w:rPr>
    </w:lvl>
    <w:lvl w:ilvl="4" w:tplc="D1C4005E">
      <w:numFmt w:val="bullet"/>
      <w:lvlText w:val="•"/>
      <w:lvlJc w:val="left"/>
      <w:pPr>
        <w:ind w:left="907" w:hanging="181"/>
      </w:pPr>
      <w:rPr>
        <w:rFonts w:hint="default"/>
        <w:lang w:val="ro-RO" w:eastAsia="en-US" w:bidi="ar-SA"/>
      </w:rPr>
    </w:lvl>
    <w:lvl w:ilvl="5" w:tplc="68644C76">
      <w:numFmt w:val="bullet"/>
      <w:lvlText w:val="•"/>
      <w:lvlJc w:val="left"/>
      <w:pPr>
        <w:ind w:left="1069" w:hanging="181"/>
      </w:pPr>
      <w:rPr>
        <w:rFonts w:hint="default"/>
        <w:lang w:val="ro-RO" w:eastAsia="en-US" w:bidi="ar-SA"/>
      </w:rPr>
    </w:lvl>
    <w:lvl w:ilvl="6" w:tplc="D5EA0C66">
      <w:numFmt w:val="bullet"/>
      <w:lvlText w:val="•"/>
      <w:lvlJc w:val="left"/>
      <w:pPr>
        <w:ind w:left="1230" w:hanging="181"/>
      </w:pPr>
      <w:rPr>
        <w:rFonts w:hint="default"/>
        <w:lang w:val="ro-RO" w:eastAsia="en-US" w:bidi="ar-SA"/>
      </w:rPr>
    </w:lvl>
    <w:lvl w:ilvl="7" w:tplc="13843144">
      <w:numFmt w:val="bullet"/>
      <w:lvlText w:val="•"/>
      <w:lvlJc w:val="left"/>
      <w:pPr>
        <w:ind w:left="1392" w:hanging="181"/>
      </w:pPr>
      <w:rPr>
        <w:rFonts w:hint="default"/>
        <w:lang w:val="ro-RO" w:eastAsia="en-US" w:bidi="ar-SA"/>
      </w:rPr>
    </w:lvl>
    <w:lvl w:ilvl="8" w:tplc="4C3851A0">
      <w:numFmt w:val="bullet"/>
      <w:lvlText w:val="•"/>
      <w:lvlJc w:val="left"/>
      <w:pPr>
        <w:ind w:left="1554" w:hanging="181"/>
      </w:pPr>
      <w:rPr>
        <w:rFonts w:hint="default"/>
        <w:lang w:val="ro-RO" w:eastAsia="en-US" w:bidi="ar-SA"/>
      </w:rPr>
    </w:lvl>
  </w:abstractNum>
  <w:abstractNum w:abstractNumId="14" w15:restartNumberingAfterBreak="0">
    <w:nsid w:val="6A922B09"/>
    <w:multiLevelType w:val="hybridMultilevel"/>
    <w:tmpl w:val="6C381466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 w15:restartNumberingAfterBreak="0">
    <w:nsid w:val="6BFE4AB3"/>
    <w:multiLevelType w:val="hybridMultilevel"/>
    <w:tmpl w:val="DA20BC58"/>
    <w:lvl w:ilvl="0" w:tplc="30FA623C">
      <w:numFmt w:val="bullet"/>
      <w:lvlText w:val=""/>
      <w:lvlJc w:val="left"/>
      <w:pPr>
        <w:ind w:left="93" w:hanging="2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F326BE50">
      <w:numFmt w:val="bullet"/>
      <w:lvlText w:val="•"/>
      <w:lvlJc w:val="left"/>
      <w:pPr>
        <w:ind w:left="277" w:hanging="226"/>
      </w:pPr>
      <w:rPr>
        <w:rFonts w:hint="default"/>
        <w:lang w:val="ro-RO" w:eastAsia="en-US" w:bidi="ar-SA"/>
      </w:rPr>
    </w:lvl>
    <w:lvl w:ilvl="2" w:tplc="8CDEB57A">
      <w:numFmt w:val="bullet"/>
      <w:lvlText w:val="•"/>
      <w:lvlJc w:val="left"/>
      <w:pPr>
        <w:ind w:left="455" w:hanging="226"/>
      </w:pPr>
      <w:rPr>
        <w:rFonts w:hint="default"/>
        <w:lang w:val="ro-RO" w:eastAsia="en-US" w:bidi="ar-SA"/>
      </w:rPr>
    </w:lvl>
    <w:lvl w:ilvl="3" w:tplc="99062694">
      <w:numFmt w:val="bullet"/>
      <w:lvlText w:val="•"/>
      <w:lvlJc w:val="left"/>
      <w:pPr>
        <w:ind w:left="633" w:hanging="226"/>
      </w:pPr>
      <w:rPr>
        <w:rFonts w:hint="default"/>
        <w:lang w:val="ro-RO" w:eastAsia="en-US" w:bidi="ar-SA"/>
      </w:rPr>
    </w:lvl>
    <w:lvl w:ilvl="4" w:tplc="47A6006A">
      <w:numFmt w:val="bullet"/>
      <w:lvlText w:val="•"/>
      <w:lvlJc w:val="left"/>
      <w:pPr>
        <w:ind w:left="811" w:hanging="226"/>
      </w:pPr>
      <w:rPr>
        <w:rFonts w:hint="default"/>
        <w:lang w:val="ro-RO" w:eastAsia="en-US" w:bidi="ar-SA"/>
      </w:rPr>
    </w:lvl>
    <w:lvl w:ilvl="5" w:tplc="32B826BC">
      <w:numFmt w:val="bullet"/>
      <w:lvlText w:val="•"/>
      <w:lvlJc w:val="left"/>
      <w:pPr>
        <w:ind w:left="989" w:hanging="226"/>
      </w:pPr>
      <w:rPr>
        <w:rFonts w:hint="default"/>
        <w:lang w:val="ro-RO" w:eastAsia="en-US" w:bidi="ar-SA"/>
      </w:rPr>
    </w:lvl>
    <w:lvl w:ilvl="6" w:tplc="50BA8140">
      <w:numFmt w:val="bullet"/>
      <w:lvlText w:val="•"/>
      <w:lvlJc w:val="left"/>
      <w:pPr>
        <w:ind w:left="1166" w:hanging="226"/>
      </w:pPr>
      <w:rPr>
        <w:rFonts w:hint="default"/>
        <w:lang w:val="ro-RO" w:eastAsia="en-US" w:bidi="ar-SA"/>
      </w:rPr>
    </w:lvl>
    <w:lvl w:ilvl="7" w:tplc="DD64D206">
      <w:numFmt w:val="bullet"/>
      <w:lvlText w:val="•"/>
      <w:lvlJc w:val="left"/>
      <w:pPr>
        <w:ind w:left="1344" w:hanging="226"/>
      </w:pPr>
      <w:rPr>
        <w:rFonts w:hint="default"/>
        <w:lang w:val="ro-RO" w:eastAsia="en-US" w:bidi="ar-SA"/>
      </w:rPr>
    </w:lvl>
    <w:lvl w:ilvl="8" w:tplc="EB908DC2">
      <w:numFmt w:val="bullet"/>
      <w:lvlText w:val="•"/>
      <w:lvlJc w:val="left"/>
      <w:pPr>
        <w:ind w:left="1522" w:hanging="226"/>
      </w:pPr>
      <w:rPr>
        <w:rFonts w:hint="default"/>
        <w:lang w:val="ro-RO" w:eastAsia="en-US" w:bidi="ar-SA"/>
      </w:rPr>
    </w:lvl>
  </w:abstractNum>
  <w:abstractNum w:abstractNumId="16" w15:restartNumberingAfterBreak="0">
    <w:nsid w:val="6D4A0972"/>
    <w:multiLevelType w:val="hybridMultilevel"/>
    <w:tmpl w:val="07408824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7" w15:restartNumberingAfterBreak="0">
    <w:nsid w:val="6DB33629"/>
    <w:multiLevelType w:val="hybridMultilevel"/>
    <w:tmpl w:val="ED0EC514"/>
    <w:lvl w:ilvl="0" w:tplc="0666E3E6">
      <w:numFmt w:val="bullet"/>
      <w:lvlText w:val=""/>
      <w:lvlJc w:val="left"/>
      <w:pPr>
        <w:ind w:left="829" w:hanging="7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A1385B74">
      <w:numFmt w:val="bullet"/>
      <w:lvlText w:val="•"/>
      <w:lvlJc w:val="left"/>
      <w:pPr>
        <w:ind w:left="925" w:hanging="721"/>
      </w:pPr>
      <w:rPr>
        <w:rFonts w:hint="default"/>
        <w:lang w:val="ro-RO" w:eastAsia="en-US" w:bidi="ar-SA"/>
      </w:rPr>
    </w:lvl>
    <w:lvl w:ilvl="2" w:tplc="FFBA1EF0">
      <w:numFmt w:val="bullet"/>
      <w:lvlText w:val="•"/>
      <w:lvlJc w:val="left"/>
      <w:pPr>
        <w:ind w:left="1031" w:hanging="721"/>
      </w:pPr>
      <w:rPr>
        <w:rFonts w:hint="default"/>
        <w:lang w:val="ro-RO" w:eastAsia="en-US" w:bidi="ar-SA"/>
      </w:rPr>
    </w:lvl>
    <w:lvl w:ilvl="3" w:tplc="51C2100A">
      <w:numFmt w:val="bullet"/>
      <w:lvlText w:val="•"/>
      <w:lvlJc w:val="left"/>
      <w:pPr>
        <w:ind w:left="1137" w:hanging="721"/>
      </w:pPr>
      <w:rPr>
        <w:rFonts w:hint="default"/>
        <w:lang w:val="ro-RO" w:eastAsia="en-US" w:bidi="ar-SA"/>
      </w:rPr>
    </w:lvl>
    <w:lvl w:ilvl="4" w:tplc="9A648246">
      <w:numFmt w:val="bullet"/>
      <w:lvlText w:val="•"/>
      <w:lvlJc w:val="left"/>
      <w:pPr>
        <w:ind w:left="1243" w:hanging="721"/>
      </w:pPr>
      <w:rPr>
        <w:rFonts w:hint="default"/>
        <w:lang w:val="ro-RO" w:eastAsia="en-US" w:bidi="ar-SA"/>
      </w:rPr>
    </w:lvl>
    <w:lvl w:ilvl="5" w:tplc="5E5082F8">
      <w:numFmt w:val="bullet"/>
      <w:lvlText w:val="•"/>
      <w:lvlJc w:val="left"/>
      <w:pPr>
        <w:ind w:left="1349" w:hanging="721"/>
      </w:pPr>
      <w:rPr>
        <w:rFonts w:hint="default"/>
        <w:lang w:val="ro-RO" w:eastAsia="en-US" w:bidi="ar-SA"/>
      </w:rPr>
    </w:lvl>
    <w:lvl w:ilvl="6" w:tplc="09BE01C0">
      <w:numFmt w:val="bullet"/>
      <w:lvlText w:val="•"/>
      <w:lvlJc w:val="left"/>
      <w:pPr>
        <w:ind w:left="1454" w:hanging="721"/>
      </w:pPr>
      <w:rPr>
        <w:rFonts w:hint="default"/>
        <w:lang w:val="ro-RO" w:eastAsia="en-US" w:bidi="ar-SA"/>
      </w:rPr>
    </w:lvl>
    <w:lvl w:ilvl="7" w:tplc="82AC8FAA">
      <w:numFmt w:val="bullet"/>
      <w:lvlText w:val="•"/>
      <w:lvlJc w:val="left"/>
      <w:pPr>
        <w:ind w:left="1560" w:hanging="721"/>
      </w:pPr>
      <w:rPr>
        <w:rFonts w:hint="default"/>
        <w:lang w:val="ro-RO" w:eastAsia="en-US" w:bidi="ar-SA"/>
      </w:rPr>
    </w:lvl>
    <w:lvl w:ilvl="8" w:tplc="F7B4502C">
      <w:numFmt w:val="bullet"/>
      <w:lvlText w:val="•"/>
      <w:lvlJc w:val="left"/>
      <w:pPr>
        <w:ind w:left="1666" w:hanging="721"/>
      </w:pPr>
      <w:rPr>
        <w:rFonts w:hint="default"/>
        <w:lang w:val="ro-RO" w:eastAsia="en-US" w:bidi="ar-SA"/>
      </w:rPr>
    </w:lvl>
  </w:abstractNum>
  <w:abstractNum w:abstractNumId="18" w15:restartNumberingAfterBreak="0">
    <w:nsid w:val="71FB0136"/>
    <w:multiLevelType w:val="hybridMultilevel"/>
    <w:tmpl w:val="2F344CD6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9" w15:restartNumberingAfterBreak="0">
    <w:nsid w:val="73EC6D73"/>
    <w:multiLevelType w:val="hybridMultilevel"/>
    <w:tmpl w:val="E9BA1936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0" w15:restartNumberingAfterBreak="0">
    <w:nsid w:val="758B3107"/>
    <w:multiLevelType w:val="hybridMultilevel"/>
    <w:tmpl w:val="410819C6"/>
    <w:lvl w:ilvl="0" w:tplc="23480200">
      <w:numFmt w:val="bullet"/>
      <w:lvlText w:val=""/>
      <w:lvlJc w:val="left"/>
      <w:pPr>
        <w:ind w:left="108" w:hanging="7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ro-RO" w:eastAsia="en-US" w:bidi="ar-SA"/>
      </w:rPr>
    </w:lvl>
    <w:lvl w:ilvl="1" w:tplc="FB24482A">
      <w:numFmt w:val="bullet"/>
      <w:lvlText w:val="•"/>
      <w:lvlJc w:val="left"/>
      <w:pPr>
        <w:ind w:left="277" w:hanging="721"/>
      </w:pPr>
      <w:rPr>
        <w:rFonts w:hint="default"/>
        <w:lang w:val="ro-RO" w:eastAsia="en-US" w:bidi="ar-SA"/>
      </w:rPr>
    </w:lvl>
    <w:lvl w:ilvl="2" w:tplc="F208B2B8">
      <w:numFmt w:val="bullet"/>
      <w:lvlText w:val="•"/>
      <w:lvlJc w:val="left"/>
      <w:pPr>
        <w:ind w:left="455" w:hanging="721"/>
      </w:pPr>
      <w:rPr>
        <w:rFonts w:hint="default"/>
        <w:lang w:val="ro-RO" w:eastAsia="en-US" w:bidi="ar-SA"/>
      </w:rPr>
    </w:lvl>
    <w:lvl w:ilvl="3" w:tplc="AC94418C">
      <w:numFmt w:val="bullet"/>
      <w:lvlText w:val="•"/>
      <w:lvlJc w:val="left"/>
      <w:pPr>
        <w:ind w:left="633" w:hanging="721"/>
      </w:pPr>
      <w:rPr>
        <w:rFonts w:hint="default"/>
        <w:lang w:val="ro-RO" w:eastAsia="en-US" w:bidi="ar-SA"/>
      </w:rPr>
    </w:lvl>
    <w:lvl w:ilvl="4" w:tplc="0758308E">
      <w:numFmt w:val="bullet"/>
      <w:lvlText w:val="•"/>
      <w:lvlJc w:val="left"/>
      <w:pPr>
        <w:ind w:left="811" w:hanging="721"/>
      </w:pPr>
      <w:rPr>
        <w:rFonts w:hint="default"/>
        <w:lang w:val="ro-RO" w:eastAsia="en-US" w:bidi="ar-SA"/>
      </w:rPr>
    </w:lvl>
    <w:lvl w:ilvl="5" w:tplc="13FAC8BE">
      <w:numFmt w:val="bullet"/>
      <w:lvlText w:val="•"/>
      <w:lvlJc w:val="left"/>
      <w:pPr>
        <w:ind w:left="989" w:hanging="721"/>
      </w:pPr>
      <w:rPr>
        <w:rFonts w:hint="default"/>
        <w:lang w:val="ro-RO" w:eastAsia="en-US" w:bidi="ar-SA"/>
      </w:rPr>
    </w:lvl>
    <w:lvl w:ilvl="6" w:tplc="9626A852">
      <w:numFmt w:val="bullet"/>
      <w:lvlText w:val="•"/>
      <w:lvlJc w:val="left"/>
      <w:pPr>
        <w:ind w:left="1166" w:hanging="721"/>
      </w:pPr>
      <w:rPr>
        <w:rFonts w:hint="default"/>
        <w:lang w:val="ro-RO" w:eastAsia="en-US" w:bidi="ar-SA"/>
      </w:rPr>
    </w:lvl>
    <w:lvl w:ilvl="7" w:tplc="C28ACFF2">
      <w:numFmt w:val="bullet"/>
      <w:lvlText w:val="•"/>
      <w:lvlJc w:val="left"/>
      <w:pPr>
        <w:ind w:left="1344" w:hanging="721"/>
      </w:pPr>
      <w:rPr>
        <w:rFonts w:hint="default"/>
        <w:lang w:val="ro-RO" w:eastAsia="en-US" w:bidi="ar-SA"/>
      </w:rPr>
    </w:lvl>
    <w:lvl w:ilvl="8" w:tplc="FA5668E4">
      <w:numFmt w:val="bullet"/>
      <w:lvlText w:val="•"/>
      <w:lvlJc w:val="left"/>
      <w:pPr>
        <w:ind w:left="1522" w:hanging="721"/>
      </w:pPr>
      <w:rPr>
        <w:rFonts w:hint="default"/>
        <w:lang w:val="ro-RO" w:eastAsia="en-US" w:bidi="ar-SA"/>
      </w:rPr>
    </w:lvl>
  </w:abstractNum>
  <w:abstractNum w:abstractNumId="21" w15:restartNumberingAfterBreak="0">
    <w:nsid w:val="766E2021"/>
    <w:multiLevelType w:val="hybridMultilevel"/>
    <w:tmpl w:val="747637A8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2" w15:restartNumberingAfterBreak="0">
    <w:nsid w:val="7E0D117C"/>
    <w:multiLevelType w:val="hybridMultilevel"/>
    <w:tmpl w:val="E5569696"/>
    <w:lvl w:ilvl="0" w:tplc="9DF2E288">
      <w:numFmt w:val="bullet"/>
      <w:lvlText w:val=""/>
      <w:lvlJc w:val="left"/>
      <w:pPr>
        <w:ind w:left="108" w:hanging="17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3FA647C6">
      <w:numFmt w:val="bullet"/>
      <w:lvlText w:val="•"/>
      <w:lvlJc w:val="left"/>
      <w:pPr>
        <w:ind w:left="277" w:hanging="177"/>
      </w:pPr>
      <w:rPr>
        <w:rFonts w:hint="default"/>
        <w:lang w:val="ro-RO" w:eastAsia="en-US" w:bidi="ar-SA"/>
      </w:rPr>
    </w:lvl>
    <w:lvl w:ilvl="2" w:tplc="ED94C5E0">
      <w:numFmt w:val="bullet"/>
      <w:lvlText w:val="•"/>
      <w:lvlJc w:val="left"/>
      <w:pPr>
        <w:ind w:left="455" w:hanging="177"/>
      </w:pPr>
      <w:rPr>
        <w:rFonts w:hint="default"/>
        <w:lang w:val="ro-RO" w:eastAsia="en-US" w:bidi="ar-SA"/>
      </w:rPr>
    </w:lvl>
    <w:lvl w:ilvl="3" w:tplc="D8C0D7AC">
      <w:numFmt w:val="bullet"/>
      <w:lvlText w:val="•"/>
      <w:lvlJc w:val="left"/>
      <w:pPr>
        <w:ind w:left="633" w:hanging="177"/>
      </w:pPr>
      <w:rPr>
        <w:rFonts w:hint="default"/>
        <w:lang w:val="ro-RO" w:eastAsia="en-US" w:bidi="ar-SA"/>
      </w:rPr>
    </w:lvl>
    <w:lvl w:ilvl="4" w:tplc="9DDA1E26">
      <w:numFmt w:val="bullet"/>
      <w:lvlText w:val="•"/>
      <w:lvlJc w:val="left"/>
      <w:pPr>
        <w:ind w:left="811" w:hanging="177"/>
      </w:pPr>
      <w:rPr>
        <w:rFonts w:hint="default"/>
        <w:lang w:val="ro-RO" w:eastAsia="en-US" w:bidi="ar-SA"/>
      </w:rPr>
    </w:lvl>
    <w:lvl w:ilvl="5" w:tplc="F3943798">
      <w:numFmt w:val="bullet"/>
      <w:lvlText w:val="•"/>
      <w:lvlJc w:val="left"/>
      <w:pPr>
        <w:ind w:left="989" w:hanging="177"/>
      </w:pPr>
      <w:rPr>
        <w:rFonts w:hint="default"/>
        <w:lang w:val="ro-RO" w:eastAsia="en-US" w:bidi="ar-SA"/>
      </w:rPr>
    </w:lvl>
    <w:lvl w:ilvl="6" w:tplc="376E00AA">
      <w:numFmt w:val="bullet"/>
      <w:lvlText w:val="•"/>
      <w:lvlJc w:val="left"/>
      <w:pPr>
        <w:ind w:left="1166" w:hanging="177"/>
      </w:pPr>
      <w:rPr>
        <w:rFonts w:hint="default"/>
        <w:lang w:val="ro-RO" w:eastAsia="en-US" w:bidi="ar-SA"/>
      </w:rPr>
    </w:lvl>
    <w:lvl w:ilvl="7" w:tplc="F4481CEA">
      <w:numFmt w:val="bullet"/>
      <w:lvlText w:val="•"/>
      <w:lvlJc w:val="left"/>
      <w:pPr>
        <w:ind w:left="1344" w:hanging="177"/>
      </w:pPr>
      <w:rPr>
        <w:rFonts w:hint="default"/>
        <w:lang w:val="ro-RO" w:eastAsia="en-US" w:bidi="ar-SA"/>
      </w:rPr>
    </w:lvl>
    <w:lvl w:ilvl="8" w:tplc="7D34CD5A">
      <w:numFmt w:val="bullet"/>
      <w:lvlText w:val="•"/>
      <w:lvlJc w:val="left"/>
      <w:pPr>
        <w:ind w:left="1522" w:hanging="177"/>
      </w:pPr>
      <w:rPr>
        <w:rFonts w:hint="default"/>
        <w:lang w:val="ro-RO" w:eastAsia="en-US" w:bidi="ar-SA"/>
      </w:rPr>
    </w:lvl>
  </w:abstractNum>
  <w:abstractNum w:abstractNumId="23" w15:restartNumberingAfterBreak="0">
    <w:nsid w:val="7F203745"/>
    <w:multiLevelType w:val="hybridMultilevel"/>
    <w:tmpl w:val="BE9CFA32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0"/>
  </w:num>
  <w:num w:numId="4">
    <w:abstractNumId w:val="4"/>
  </w:num>
  <w:num w:numId="5">
    <w:abstractNumId w:val="2"/>
  </w:num>
  <w:num w:numId="6">
    <w:abstractNumId w:val="13"/>
  </w:num>
  <w:num w:numId="7">
    <w:abstractNumId w:val="15"/>
  </w:num>
  <w:num w:numId="8">
    <w:abstractNumId w:val="20"/>
  </w:num>
  <w:num w:numId="9">
    <w:abstractNumId w:val="7"/>
  </w:num>
  <w:num w:numId="10">
    <w:abstractNumId w:val="21"/>
  </w:num>
  <w:num w:numId="11">
    <w:abstractNumId w:val="23"/>
  </w:num>
  <w:num w:numId="12">
    <w:abstractNumId w:val="19"/>
  </w:num>
  <w:num w:numId="13">
    <w:abstractNumId w:val="3"/>
  </w:num>
  <w:num w:numId="14">
    <w:abstractNumId w:val="14"/>
  </w:num>
  <w:num w:numId="15">
    <w:abstractNumId w:val="6"/>
  </w:num>
  <w:num w:numId="16">
    <w:abstractNumId w:val="8"/>
  </w:num>
  <w:num w:numId="17">
    <w:abstractNumId w:val="1"/>
  </w:num>
  <w:num w:numId="18">
    <w:abstractNumId w:val="18"/>
  </w:num>
  <w:num w:numId="19">
    <w:abstractNumId w:val="0"/>
  </w:num>
  <w:num w:numId="20">
    <w:abstractNumId w:val="16"/>
  </w:num>
  <w:num w:numId="21">
    <w:abstractNumId w:val="11"/>
  </w:num>
  <w:num w:numId="22">
    <w:abstractNumId w:val="12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B75"/>
    <w:rsid w:val="00241B75"/>
    <w:rsid w:val="0073471D"/>
    <w:rsid w:val="00956B48"/>
    <w:rsid w:val="009952D3"/>
    <w:rsid w:val="009D2131"/>
    <w:rsid w:val="00B20DD3"/>
    <w:rsid w:val="00B729EA"/>
    <w:rsid w:val="00BA6576"/>
    <w:rsid w:val="00BF1BE3"/>
    <w:rsid w:val="00BF6840"/>
    <w:rsid w:val="00CB2317"/>
    <w:rsid w:val="00D7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F9AA"/>
  <w15:docId w15:val="{E48DEAF0-0329-4837-9278-E413CA74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ind w:left="36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53" w:lineRule="exact"/>
      <w:ind w:left="36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BF1BE3"/>
    <w:pPr>
      <w:widowControl/>
      <w:autoSpaceDE/>
      <w:autoSpaceDN/>
    </w:pPr>
    <w:rPr>
      <w:rFonts w:ascii="Arial" w:hAnsi="Arial" w:cs="Arial"/>
      <w:color w:val="000000" w:themeColor="text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1167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x y</cp:lastModifiedBy>
  <cp:revision>12</cp:revision>
  <dcterms:created xsi:type="dcterms:W3CDTF">2025-08-27T14:57:00Z</dcterms:created>
  <dcterms:modified xsi:type="dcterms:W3CDTF">2025-08-27T19:22:00Z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2025-08-27T00:00:00Z</vt:filetime>
  </property>
  <property fmtid="{D5CDD505-2E9C-101B-9397-08002B2CF9AE}" pid="5" name="Producer">
    <vt:lpwstr>Microsoft® Word 2013</vt:lpwstr>
  </property>
</Properties>
</file>